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607DE" w14:textId="77777777" w:rsidR="00532935" w:rsidRDefault="00532935" w:rsidP="00532935">
      <w:pPr>
        <w:sectPr w:rsidR="00532935" w:rsidSect="00A63A9E">
          <w:headerReference w:type="default" r:id="rId8"/>
          <w:headerReference w:type="first" r:id="rId9"/>
          <w:footerReference w:type="first" r:id="rId10"/>
          <w:type w:val="continuous"/>
          <w:pgSz w:w="11910" w:h="16840"/>
          <w:pgMar w:top="2280" w:right="1440" w:bottom="280" w:left="1440" w:header="204" w:footer="720" w:gutter="0"/>
          <w:cols w:space="720"/>
          <w:titlePg/>
        </w:sectPr>
      </w:pPr>
    </w:p>
    <w:p w14:paraId="7158A3DD" w14:textId="77777777" w:rsidR="009D2003" w:rsidRDefault="009D2003" w:rsidP="00DF59DF">
      <w:pPr>
        <w:jc w:val="both"/>
      </w:pPr>
    </w:p>
    <w:p w14:paraId="6E1CCCBC" w14:textId="469A8DC0" w:rsidR="003E0BDF" w:rsidRDefault="003E0BDF" w:rsidP="00DF59DF">
      <w:pPr>
        <w:jc w:val="both"/>
      </w:pPr>
    </w:p>
    <w:p w14:paraId="1367040F" w14:textId="77777777" w:rsidR="001A052E" w:rsidRDefault="001A052E" w:rsidP="001A052E">
      <w:pPr>
        <w:jc w:val="center"/>
        <w:rPr>
          <w:sz w:val="44"/>
          <w:szCs w:val="44"/>
        </w:rPr>
      </w:pPr>
      <w:r>
        <w:rPr>
          <w:sz w:val="44"/>
          <w:szCs w:val="44"/>
        </w:rPr>
        <w:t>Admission Application Supplementary Form</w:t>
      </w:r>
    </w:p>
    <w:p w14:paraId="610222A4" w14:textId="77777777" w:rsidR="00E27411" w:rsidRPr="00E27411" w:rsidRDefault="00E27411" w:rsidP="001A052E">
      <w:pPr>
        <w:jc w:val="center"/>
        <w:rPr>
          <w:b/>
          <w:sz w:val="20"/>
          <w:szCs w:val="20"/>
        </w:rPr>
      </w:pPr>
      <w:bookmarkStart w:id="0" w:name="_GoBack"/>
      <w:r w:rsidRPr="00E27411">
        <w:rPr>
          <w:b/>
          <w:sz w:val="20"/>
          <w:szCs w:val="20"/>
        </w:rPr>
        <w:t>ONLY TO BE COMPLETED FOR APPLICATIONS UNDER CRITERION OVERLEAF</w:t>
      </w:r>
      <w:bookmarkEnd w:id="0"/>
    </w:p>
    <w:p w14:paraId="72136726" w14:textId="3E2D0ABF" w:rsidR="001A052E" w:rsidRDefault="001A052E" w:rsidP="001A052E">
      <w:pPr>
        <w:jc w:val="center"/>
        <w:rPr>
          <w:sz w:val="20"/>
          <w:szCs w:val="20"/>
        </w:rPr>
      </w:pPr>
      <w:r>
        <w:rPr>
          <w:sz w:val="20"/>
          <w:szCs w:val="20"/>
        </w:rPr>
        <w:t xml:space="preserve">Please complete in </w:t>
      </w:r>
      <w:r>
        <w:rPr>
          <w:b/>
          <w:sz w:val="20"/>
          <w:szCs w:val="20"/>
        </w:rPr>
        <w:t>CAPITALS</w:t>
      </w:r>
      <w:r>
        <w:rPr>
          <w:sz w:val="20"/>
          <w:szCs w:val="20"/>
        </w:rPr>
        <w:t xml:space="preserve"> and send by post or by hand to Admission Registrar Chatham Site.  </w:t>
      </w:r>
    </w:p>
    <w:p w14:paraId="6D690361" w14:textId="77777777" w:rsidR="001A052E" w:rsidRDefault="001A052E" w:rsidP="001A052E">
      <w:pPr>
        <w:jc w:val="center"/>
        <w:rPr>
          <w:sz w:val="18"/>
          <w:szCs w:val="18"/>
        </w:rPr>
      </w:pPr>
    </w:p>
    <w:p w14:paraId="70B393B3" w14:textId="77777777" w:rsidR="001A052E" w:rsidRDefault="001A052E" w:rsidP="001A052E">
      <w:pPr>
        <w:pStyle w:val="ListParagraph"/>
        <w:numPr>
          <w:ilvl w:val="0"/>
          <w:numId w:val="12"/>
        </w:numPr>
        <w:rPr>
          <w:rFonts w:cs="Arial"/>
          <w:sz w:val="20"/>
          <w:szCs w:val="20"/>
        </w:rPr>
      </w:pPr>
      <w:r>
        <w:rPr>
          <w:rFonts w:cs="Arial"/>
          <w:sz w:val="20"/>
          <w:szCs w:val="20"/>
        </w:rPr>
        <w:t xml:space="preserve">For initial Year 7 applications using the Secondary Common Application Form (SCAF) the completed supplementary form </w:t>
      </w:r>
      <w:r>
        <w:rPr>
          <w:rFonts w:cs="Arial"/>
          <w:b/>
          <w:sz w:val="20"/>
          <w:szCs w:val="20"/>
        </w:rPr>
        <w:t>MUST</w:t>
      </w:r>
      <w:r>
        <w:rPr>
          <w:rFonts w:cs="Arial"/>
          <w:sz w:val="20"/>
          <w:szCs w:val="20"/>
        </w:rPr>
        <w:t xml:space="preserve"> be received by Admission Registrar no later than 10 school days from the national deadline of 31</w:t>
      </w:r>
      <w:r>
        <w:rPr>
          <w:rFonts w:cs="Arial"/>
          <w:sz w:val="20"/>
          <w:szCs w:val="20"/>
          <w:vertAlign w:val="superscript"/>
        </w:rPr>
        <w:t>st</w:t>
      </w:r>
      <w:r>
        <w:rPr>
          <w:rFonts w:cs="Arial"/>
          <w:sz w:val="20"/>
          <w:szCs w:val="20"/>
        </w:rPr>
        <w:t xml:space="preserve"> October for lodging applications.</w:t>
      </w:r>
    </w:p>
    <w:p w14:paraId="343636C9" w14:textId="77777777" w:rsidR="001A052E" w:rsidRDefault="001A052E" w:rsidP="001A052E">
      <w:pPr>
        <w:pStyle w:val="ListParagraph"/>
        <w:numPr>
          <w:ilvl w:val="0"/>
          <w:numId w:val="12"/>
        </w:numPr>
        <w:rPr>
          <w:rFonts w:cs="Arial"/>
          <w:sz w:val="20"/>
          <w:szCs w:val="20"/>
        </w:rPr>
      </w:pPr>
      <w:r>
        <w:rPr>
          <w:rFonts w:cs="Arial"/>
          <w:sz w:val="20"/>
          <w:szCs w:val="20"/>
        </w:rPr>
        <w:t xml:space="preserve">For all other applications the form should be submitted with the admission application form. </w:t>
      </w:r>
    </w:p>
    <w:p w14:paraId="1EE08122" w14:textId="77777777" w:rsidR="001A052E" w:rsidRDefault="001A052E" w:rsidP="001A052E">
      <w:pPr>
        <w:pStyle w:val="ListParagraph"/>
        <w:numPr>
          <w:ilvl w:val="0"/>
          <w:numId w:val="12"/>
        </w:numPr>
        <w:rPr>
          <w:rFonts w:cs="Arial"/>
          <w:sz w:val="20"/>
          <w:szCs w:val="20"/>
        </w:rPr>
      </w:pPr>
      <w:r>
        <w:rPr>
          <w:rFonts w:cs="Arial"/>
          <w:sz w:val="20"/>
          <w:szCs w:val="20"/>
        </w:rPr>
        <w:t xml:space="preserve">Sixth Form (new students only) please complete and send in once application submitted online.  </w:t>
      </w:r>
    </w:p>
    <w:p w14:paraId="25C6AD1A" w14:textId="77777777" w:rsidR="001A052E" w:rsidRDefault="001A052E" w:rsidP="001A052E">
      <w:pPr>
        <w:jc w:val="center"/>
        <w:rPr>
          <w:sz w:val="16"/>
          <w:szCs w:val="16"/>
        </w:rPr>
      </w:pPr>
    </w:p>
    <w:tbl>
      <w:tblPr>
        <w:tblStyle w:val="TableGrid"/>
        <w:tblW w:w="10159" w:type="dxa"/>
        <w:tblInd w:w="-572" w:type="dxa"/>
        <w:tblLook w:val="04A0" w:firstRow="1" w:lastRow="0" w:firstColumn="1" w:lastColumn="0" w:noHBand="0" w:noVBand="1"/>
      </w:tblPr>
      <w:tblGrid>
        <w:gridCol w:w="2813"/>
        <w:gridCol w:w="1984"/>
        <w:gridCol w:w="2681"/>
        <w:gridCol w:w="2681"/>
      </w:tblGrid>
      <w:tr w:rsidR="001A052E" w14:paraId="53288DC0" w14:textId="77777777" w:rsidTr="001A052E">
        <w:trPr>
          <w:trHeight w:val="209"/>
        </w:trPr>
        <w:tc>
          <w:tcPr>
            <w:tcW w:w="2813" w:type="dxa"/>
            <w:tcBorders>
              <w:top w:val="single" w:sz="4" w:space="0" w:color="auto"/>
              <w:left w:val="single" w:sz="4" w:space="0" w:color="auto"/>
              <w:bottom w:val="single" w:sz="4" w:space="0" w:color="auto"/>
              <w:right w:val="single" w:sz="4" w:space="0" w:color="auto"/>
            </w:tcBorders>
          </w:tcPr>
          <w:p w14:paraId="51EB7751" w14:textId="77777777" w:rsidR="001A052E" w:rsidRDefault="001A052E">
            <w:pPr>
              <w:rPr>
                <w:b/>
              </w:rPr>
            </w:pPr>
            <w:r>
              <w:rPr>
                <w:b/>
              </w:rPr>
              <w:t>Year applying for</w:t>
            </w:r>
          </w:p>
          <w:p w14:paraId="514D3318" w14:textId="77777777" w:rsidR="001A052E" w:rsidRDefault="001A052E">
            <w:pPr>
              <w:jc w:val="center"/>
              <w:rPr>
                <w:b/>
              </w:rPr>
            </w:pPr>
          </w:p>
        </w:tc>
        <w:tc>
          <w:tcPr>
            <w:tcW w:w="1984" w:type="dxa"/>
            <w:tcBorders>
              <w:top w:val="single" w:sz="4" w:space="0" w:color="auto"/>
              <w:left w:val="single" w:sz="4" w:space="0" w:color="auto"/>
              <w:bottom w:val="single" w:sz="4" w:space="0" w:color="auto"/>
              <w:right w:val="single" w:sz="4" w:space="0" w:color="auto"/>
            </w:tcBorders>
          </w:tcPr>
          <w:p w14:paraId="19AE034D" w14:textId="77777777" w:rsidR="001A052E" w:rsidRDefault="001A052E">
            <w:pPr>
              <w:jc w:val="center"/>
              <w:rPr>
                <w:b/>
              </w:rPr>
            </w:pPr>
          </w:p>
        </w:tc>
        <w:tc>
          <w:tcPr>
            <w:tcW w:w="2681" w:type="dxa"/>
            <w:tcBorders>
              <w:top w:val="single" w:sz="4" w:space="0" w:color="auto"/>
              <w:left w:val="single" w:sz="4" w:space="0" w:color="auto"/>
              <w:bottom w:val="single" w:sz="4" w:space="0" w:color="auto"/>
              <w:right w:val="single" w:sz="4" w:space="0" w:color="auto"/>
            </w:tcBorders>
            <w:hideMark/>
          </w:tcPr>
          <w:p w14:paraId="43C163CF" w14:textId="77777777" w:rsidR="001A052E" w:rsidRDefault="001A052E">
            <w:pPr>
              <w:jc w:val="right"/>
              <w:rPr>
                <w:b/>
              </w:rPr>
            </w:pPr>
            <w:r>
              <w:rPr>
                <w:b/>
              </w:rPr>
              <w:t>Date of Application</w:t>
            </w:r>
          </w:p>
        </w:tc>
        <w:tc>
          <w:tcPr>
            <w:tcW w:w="2681" w:type="dxa"/>
            <w:tcBorders>
              <w:top w:val="single" w:sz="4" w:space="0" w:color="auto"/>
              <w:left w:val="single" w:sz="4" w:space="0" w:color="auto"/>
              <w:bottom w:val="single" w:sz="4" w:space="0" w:color="auto"/>
              <w:right w:val="single" w:sz="4" w:space="0" w:color="auto"/>
            </w:tcBorders>
          </w:tcPr>
          <w:p w14:paraId="6D1ED6EF" w14:textId="77777777" w:rsidR="001A052E" w:rsidRDefault="001A052E">
            <w:pPr>
              <w:jc w:val="center"/>
              <w:rPr>
                <w:b/>
              </w:rPr>
            </w:pPr>
          </w:p>
        </w:tc>
      </w:tr>
    </w:tbl>
    <w:p w14:paraId="55D2F390" w14:textId="77777777" w:rsidR="001A052E" w:rsidRDefault="001A052E" w:rsidP="001A052E">
      <w:pPr>
        <w:jc w:val="center"/>
        <w:rPr>
          <w:b/>
          <w:lang w:val="en-US"/>
        </w:rPr>
      </w:pPr>
    </w:p>
    <w:tbl>
      <w:tblPr>
        <w:tblStyle w:val="TableGrid"/>
        <w:tblW w:w="10175" w:type="dxa"/>
        <w:tblInd w:w="-572" w:type="dxa"/>
        <w:tblLook w:val="04A0" w:firstRow="1" w:lastRow="0" w:firstColumn="1" w:lastColumn="0" w:noHBand="0" w:noVBand="1"/>
      </w:tblPr>
      <w:tblGrid>
        <w:gridCol w:w="2826"/>
        <w:gridCol w:w="1979"/>
        <w:gridCol w:w="2685"/>
        <w:gridCol w:w="2685"/>
      </w:tblGrid>
      <w:tr w:rsidR="001A052E" w14:paraId="7847378B" w14:textId="77777777" w:rsidTr="001A052E">
        <w:trPr>
          <w:trHeight w:val="501"/>
        </w:trPr>
        <w:tc>
          <w:tcPr>
            <w:tcW w:w="2826" w:type="dxa"/>
            <w:tcBorders>
              <w:top w:val="single" w:sz="4" w:space="0" w:color="auto"/>
              <w:left w:val="single" w:sz="4" w:space="0" w:color="auto"/>
              <w:bottom w:val="single" w:sz="4" w:space="0" w:color="auto"/>
              <w:right w:val="single" w:sz="4" w:space="0" w:color="auto"/>
            </w:tcBorders>
            <w:hideMark/>
          </w:tcPr>
          <w:p w14:paraId="18D6BBF9" w14:textId="77777777" w:rsidR="001A052E" w:rsidRDefault="001A052E">
            <w:pPr>
              <w:rPr>
                <w:b/>
              </w:rPr>
            </w:pPr>
            <w:r>
              <w:rPr>
                <w:b/>
              </w:rPr>
              <w:t>Full name of Student</w:t>
            </w:r>
          </w:p>
        </w:tc>
        <w:tc>
          <w:tcPr>
            <w:tcW w:w="7349" w:type="dxa"/>
            <w:gridSpan w:val="3"/>
            <w:tcBorders>
              <w:top w:val="single" w:sz="4" w:space="0" w:color="auto"/>
              <w:left w:val="single" w:sz="4" w:space="0" w:color="auto"/>
              <w:bottom w:val="single" w:sz="4" w:space="0" w:color="auto"/>
              <w:right w:val="single" w:sz="4" w:space="0" w:color="auto"/>
            </w:tcBorders>
          </w:tcPr>
          <w:p w14:paraId="00F5FF13" w14:textId="77777777" w:rsidR="001A052E" w:rsidRDefault="001A052E">
            <w:pPr>
              <w:rPr>
                <w:b/>
              </w:rPr>
            </w:pPr>
          </w:p>
        </w:tc>
      </w:tr>
      <w:tr w:rsidR="001A052E" w14:paraId="347D227B" w14:textId="77777777" w:rsidTr="001A052E">
        <w:trPr>
          <w:trHeight w:val="597"/>
        </w:trPr>
        <w:tc>
          <w:tcPr>
            <w:tcW w:w="2826" w:type="dxa"/>
            <w:tcBorders>
              <w:top w:val="single" w:sz="4" w:space="0" w:color="auto"/>
              <w:left w:val="single" w:sz="4" w:space="0" w:color="auto"/>
              <w:bottom w:val="single" w:sz="4" w:space="0" w:color="auto"/>
              <w:right w:val="single" w:sz="4" w:space="0" w:color="auto"/>
            </w:tcBorders>
          </w:tcPr>
          <w:p w14:paraId="5F2ABFD0" w14:textId="77777777" w:rsidR="001A052E" w:rsidRDefault="001A052E">
            <w:pPr>
              <w:rPr>
                <w:b/>
              </w:rPr>
            </w:pPr>
            <w:r>
              <w:rPr>
                <w:b/>
              </w:rPr>
              <w:t>Date of Birth</w:t>
            </w:r>
          </w:p>
          <w:p w14:paraId="060D7EBC" w14:textId="77777777" w:rsidR="001A052E" w:rsidRDefault="001A052E">
            <w:pPr>
              <w:rPr>
                <w:b/>
              </w:rPr>
            </w:pPr>
          </w:p>
        </w:tc>
        <w:tc>
          <w:tcPr>
            <w:tcW w:w="1979" w:type="dxa"/>
            <w:tcBorders>
              <w:top w:val="single" w:sz="4" w:space="0" w:color="auto"/>
              <w:left w:val="single" w:sz="4" w:space="0" w:color="auto"/>
              <w:bottom w:val="single" w:sz="4" w:space="0" w:color="auto"/>
              <w:right w:val="single" w:sz="4" w:space="0" w:color="auto"/>
            </w:tcBorders>
          </w:tcPr>
          <w:p w14:paraId="4EC3A28D" w14:textId="77777777" w:rsidR="001A052E" w:rsidRDefault="001A052E">
            <w:pPr>
              <w:jc w:val="right"/>
              <w:rPr>
                <w:b/>
              </w:rPr>
            </w:pPr>
          </w:p>
        </w:tc>
        <w:tc>
          <w:tcPr>
            <w:tcW w:w="2685" w:type="dxa"/>
            <w:tcBorders>
              <w:top w:val="single" w:sz="4" w:space="0" w:color="auto"/>
              <w:left w:val="single" w:sz="4" w:space="0" w:color="auto"/>
              <w:bottom w:val="single" w:sz="4" w:space="0" w:color="auto"/>
              <w:right w:val="single" w:sz="4" w:space="0" w:color="auto"/>
            </w:tcBorders>
            <w:hideMark/>
          </w:tcPr>
          <w:p w14:paraId="423FD42A" w14:textId="77777777" w:rsidR="001A052E" w:rsidRDefault="001A052E">
            <w:pPr>
              <w:jc w:val="right"/>
              <w:rPr>
                <w:b/>
              </w:rPr>
            </w:pPr>
            <w:r>
              <w:rPr>
                <w:b/>
              </w:rPr>
              <w:t xml:space="preserve">Student ID number </w:t>
            </w:r>
          </w:p>
          <w:p w14:paraId="25BB1A0A" w14:textId="77777777" w:rsidR="001A052E" w:rsidRDefault="001A052E">
            <w:pPr>
              <w:jc w:val="right"/>
              <w:rPr>
                <w:b/>
              </w:rPr>
            </w:pPr>
            <w:r>
              <w:rPr>
                <w:b/>
              </w:rPr>
              <w:t>if known</w:t>
            </w:r>
          </w:p>
        </w:tc>
        <w:tc>
          <w:tcPr>
            <w:tcW w:w="2685" w:type="dxa"/>
            <w:tcBorders>
              <w:top w:val="single" w:sz="4" w:space="0" w:color="auto"/>
              <w:left w:val="single" w:sz="4" w:space="0" w:color="auto"/>
              <w:bottom w:val="single" w:sz="4" w:space="0" w:color="auto"/>
              <w:right w:val="single" w:sz="4" w:space="0" w:color="auto"/>
            </w:tcBorders>
          </w:tcPr>
          <w:p w14:paraId="15E2AFC0" w14:textId="77777777" w:rsidR="001A052E" w:rsidRDefault="001A052E">
            <w:pPr>
              <w:rPr>
                <w:b/>
              </w:rPr>
            </w:pPr>
          </w:p>
        </w:tc>
      </w:tr>
    </w:tbl>
    <w:p w14:paraId="3FA09855" w14:textId="77777777" w:rsidR="001A052E" w:rsidRDefault="001A052E" w:rsidP="001A052E">
      <w:pPr>
        <w:rPr>
          <w:sz w:val="16"/>
          <w:szCs w:val="16"/>
          <w:lang w:val="en-US"/>
        </w:rPr>
      </w:pPr>
    </w:p>
    <w:p w14:paraId="0F00D1F1" w14:textId="77777777" w:rsidR="001A052E" w:rsidRDefault="001A052E" w:rsidP="001A052E">
      <w:pPr>
        <w:rPr>
          <w:sz w:val="16"/>
          <w:szCs w:val="16"/>
        </w:rPr>
      </w:pPr>
    </w:p>
    <w:tbl>
      <w:tblPr>
        <w:tblStyle w:val="TableGrid"/>
        <w:tblW w:w="10203" w:type="dxa"/>
        <w:tblInd w:w="-572" w:type="dxa"/>
        <w:tblLook w:val="04A0" w:firstRow="1" w:lastRow="0" w:firstColumn="1" w:lastColumn="0" w:noHBand="0" w:noVBand="1"/>
      </w:tblPr>
      <w:tblGrid>
        <w:gridCol w:w="707"/>
        <w:gridCol w:w="9496"/>
      </w:tblGrid>
      <w:tr w:rsidR="001A052E" w14:paraId="522A7DE9" w14:textId="77777777" w:rsidTr="001A052E">
        <w:trPr>
          <w:trHeight w:val="369"/>
        </w:trPr>
        <w:tc>
          <w:tcPr>
            <w:tcW w:w="10203" w:type="dxa"/>
            <w:gridSpan w:val="2"/>
            <w:tcBorders>
              <w:top w:val="single" w:sz="4" w:space="0" w:color="auto"/>
              <w:left w:val="single" w:sz="4" w:space="0" w:color="auto"/>
              <w:bottom w:val="single" w:sz="4" w:space="0" w:color="auto"/>
              <w:right w:val="single" w:sz="4" w:space="0" w:color="auto"/>
            </w:tcBorders>
            <w:hideMark/>
          </w:tcPr>
          <w:p w14:paraId="2D82D4F5" w14:textId="77777777" w:rsidR="001A052E" w:rsidRDefault="001A052E">
            <w:r>
              <w:rPr>
                <w:b/>
              </w:rPr>
              <w:t>Criterion you wish your application to be considered under</w:t>
            </w:r>
            <w:r>
              <w:t xml:space="preserve"> – please see over for full definitions</w:t>
            </w:r>
          </w:p>
          <w:p w14:paraId="0F307CA5" w14:textId="77777777" w:rsidR="001A052E" w:rsidRDefault="001A052E">
            <w:r>
              <w:rPr>
                <w:b/>
              </w:rPr>
              <w:t xml:space="preserve">(please tick one only) </w:t>
            </w:r>
          </w:p>
        </w:tc>
      </w:tr>
      <w:tr w:rsidR="001A052E" w14:paraId="498A9F86" w14:textId="77777777" w:rsidTr="001A052E">
        <w:trPr>
          <w:trHeight w:val="462"/>
        </w:trPr>
        <w:tc>
          <w:tcPr>
            <w:tcW w:w="707" w:type="dxa"/>
            <w:tcBorders>
              <w:top w:val="single" w:sz="4" w:space="0" w:color="auto"/>
              <w:left w:val="single" w:sz="4" w:space="0" w:color="auto"/>
              <w:bottom w:val="single" w:sz="4" w:space="0" w:color="auto"/>
              <w:right w:val="single" w:sz="4" w:space="0" w:color="auto"/>
            </w:tcBorders>
          </w:tcPr>
          <w:p w14:paraId="432D47C9" w14:textId="77777777" w:rsidR="001A052E" w:rsidRDefault="001A052E">
            <w:pPr>
              <w:rPr>
                <w:rFonts w:cs="Arial"/>
                <w:b/>
              </w:rPr>
            </w:pPr>
          </w:p>
          <w:p w14:paraId="3B27B253" w14:textId="77777777" w:rsidR="001A052E" w:rsidRDefault="001A052E">
            <w:pPr>
              <w:rPr>
                <w:rFonts w:cs="Arial"/>
                <w:b/>
              </w:rPr>
            </w:pPr>
          </w:p>
        </w:tc>
        <w:tc>
          <w:tcPr>
            <w:tcW w:w="9496" w:type="dxa"/>
            <w:tcBorders>
              <w:top w:val="single" w:sz="4" w:space="0" w:color="auto"/>
              <w:left w:val="single" w:sz="4" w:space="0" w:color="auto"/>
              <w:bottom w:val="single" w:sz="4" w:space="0" w:color="auto"/>
              <w:right w:val="single" w:sz="4" w:space="0" w:color="auto"/>
            </w:tcBorders>
            <w:hideMark/>
          </w:tcPr>
          <w:p w14:paraId="7CF0FEDA" w14:textId="77777777" w:rsidR="001A052E" w:rsidRDefault="001A052E">
            <w:pPr>
              <w:rPr>
                <w:rFonts w:cs="Arial"/>
                <w:b/>
              </w:rPr>
            </w:pPr>
            <w:r>
              <w:rPr>
                <w:rFonts w:cs="Arial"/>
                <w:b/>
              </w:rPr>
              <w:t>Eligible students who demonstrate health and special access reasons.</w:t>
            </w:r>
          </w:p>
          <w:p w14:paraId="446DF631" w14:textId="77777777" w:rsidR="001A052E" w:rsidRDefault="001A052E">
            <w:r>
              <w:rPr>
                <w:rFonts w:cs="Arial"/>
              </w:rPr>
              <w:t xml:space="preserve">Please attach supporting evidence </w:t>
            </w:r>
            <w:proofErr w:type="spellStart"/>
            <w:r>
              <w:rPr>
                <w:rFonts w:cs="Arial"/>
              </w:rPr>
              <w:t>eg</w:t>
            </w:r>
            <w:proofErr w:type="spellEnd"/>
            <w:r>
              <w:rPr>
                <w:rFonts w:cs="Arial"/>
              </w:rPr>
              <w:t xml:space="preserve"> medical or other healthcare specialist letters.</w:t>
            </w:r>
          </w:p>
        </w:tc>
      </w:tr>
      <w:tr w:rsidR="001A052E" w14:paraId="11571977" w14:textId="77777777" w:rsidTr="001A052E">
        <w:trPr>
          <w:trHeight w:val="462"/>
        </w:trPr>
        <w:tc>
          <w:tcPr>
            <w:tcW w:w="10203" w:type="dxa"/>
            <w:gridSpan w:val="2"/>
            <w:tcBorders>
              <w:top w:val="single" w:sz="4" w:space="0" w:color="auto"/>
              <w:left w:val="single" w:sz="4" w:space="0" w:color="auto"/>
              <w:bottom w:val="single" w:sz="4" w:space="0" w:color="auto"/>
              <w:right w:val="single" w:sz="4" w:space="0" w:color="auto"/>
            </w:tcBorders>
            <w:hideMark/>
          </w:tcPr>
          <w:p w14:paraId="6616BCD5" w14:textId="77777777" w:rsidR="001A052E" w:rsidRDefault="001A052E">
            <w:pPr>
              <w:rPr>
                <w:rFonts w:cs="Arial"/>
                <w:b/>
              </w:rPr>
            </w:pPr>
            <w:r>
              <w:rPr>
                <w:rFonts w:cs="Arial"/>
                <w:b/>
              </w:rPr>
              <w:t>NB: By requesting consideration under this criterion and signing the form you are giving permission for Chatham &amp; Clarendon Grammar School to request clarification from the specialist etc as to the specific needs in relation to our school if required.</w:t>
            </w:r>
          </w:p>
        </w:tc>
      </w:tr>
      <w:tr w:rsidR="001A052E" w14:paraId="0DF0E9D2" w14:textId="77777777" w:rsidTr="001A052E">
        <w:trPr>
          <w:trHeight w:val="178"/>
        </w:trPr>
        <w:tc>
          <w:tcPr>
            <w:tcW w:w="10203"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57894CA" w14:textId="77777777" w:rsidR="001A052E" w:rsidRDefault="001A052E">
            <w:pPr>
              <w:rPr>
                <w:rFonts w:cs="Arial"/>
                <w:b/>
              </w:rPr>
            </w:pPr>
          </w:p>
        </w:tc>
      </w:tr>
      <w:tr w:rsidR="001A052E" w14:paraId="1056A794" w14:textId="77777777" w:rsidTr="001A052E">
        <w:trPr>
          <w:trHeight w:val="573"/>
        </w:trPr>
        <w:tc>
          <w:tcPr>
            <w:tcW w:w="707" w:type="dxa"/>
            <w:tcBorders>
              <w:top w:val="single" w:sz="4" w:space="0" w:color="auto"/>
              <w:left w:val="single" w:sz="4" w:space="0" w:color="auto"/>
              <w:bottom w:val="single" w:sz="4" w:space="0" w:color="auto"/>
              <w:right w:val="single" w:sz="4" w:space="0" w:color="auto"/>
            </w:tcBorders>
          </w:tcPr>
          <w:p w14:paraId="6E46C7FF" w14:textId="77777777" w:rsidR="001A052E" w:rsidRDefault="001A052E"/>
        </w:tc>
        <w:tc>
          <w:tcPr>
            <w:tcW w:w="9496" w:type="dxa"/>
            <w:tcBorders>
              <w:top w:val="single" w:sz="4" w:space="0" w:color="auto"/>
              <w:left w:val="single" w:sz="4" w:space="0" w:color="auto"/>
              <w:bottom w:val="single" w:sz="4" w:space="0" w:color="auto"/>
              <w:right w:val="single" w:sz="4" w:space="0" w:color="auto"/>
            </w:tcBorders>
            <w:hideMark/>
          </w:tcPr>
          <w:p w14:paraId="2C737002" w14:textId="77777777" w:rsidR="001A052E" w:rsidRDefault="001A052E">
            <w:pPr>
              <w:rPr>
                <w:rFonts w:cs="Arial"/>
                <w:b/>
              </w:rPr>
            </w:pPr>
            <w:r>
              <w:rPr>
                <w:rFonts w:cs="Arial"/>
                <w:b/>
              </w:rPr>
              <w:t>Eligible students who are in receipt of a pupil premium or service premium.</w:t>
            </w:r>
          </w:p>
          <w:p w14:paraId="639CC5A1" w14:textId="77777777" w:rsidR="001A052E" w:rsidRDefault="001A052E">
            <w:r>
              <w:rPr>
                <w:rFonts w:cs="Arial"/>
              </w:rPr>
              <w:t xml:space="preserve">Please attach letter from current school confirming pupil/service premium status of student  </w:t>
            </w:r>
          </w:p>
        </w:tc>
      </w:tr>
      <w:tr w:rsidR="001A052E" w14:paraId="0C02E69C" w14:textId="77777777" w:rsidTr="001A052E">
        <w:trPr>
          <w:trHeight w:val="472"/>
        </w:trPr>
        <w:tc>
          <w:tcPr>
            <w:tcW w:w="10203" w:type="dxa"/>
            <w:gridSpan w:val="2"/>
            <w:tcBorders>
              <w:top w:val="single" w:sz="4" w:space="0" w:color="auto"/>
              <w:left w:val="single" w:sz="4" w:space="0" w:color="auto"/>
              <w:bottom w:val="single" w:sz="4" w:space="0" w:color="auto"/>
              <w:right w:val="single" w:sz="4" w:space="0" w:color="auto"/>
            </w:tcBorders>
            <w:hideMark/>
          </w:tcPr>
          <w:p w14:paraId="6767966E" w14:textId="77777777" w:rsidR="001A052E" w:rsidRDefault="001A052E">
            <w:pPr>
              <w:rPr>
                <w:rFonts w:cs="Arial"/>
                <w:b/>
              </w:rPr>
            </w:pPr>
            <w:r>
              <w:rPr>
                <w:rFonts w:cs="Arial"/>
                <w:b/>
              </w:rPr>
              <w:t>NB: By requesting consideration under this criterion and signing the form you are giving permission for your child’s current school and Local Authority to disclose the information to Chatham &amp; Clarendon Grammar School of eligibility of parents/carers to pupil or service premium if required.</w:t>
            </w:r>
          </w:p>
        </w:tc>
      </w:tr>
    </w:tbl>
    <w:p w14:paraId="6655B0AF" w14:textId="77777777" w:rsidR="001A052E" w:rsidRDefault="001A052E" w:rsidP="001A052E">
      <w:pPr>
        <w:jc w:val="center"/>
        <w:rPr>
          <w:rFonts w:cs="Arial"/>
          <w:sz w:val="16"/>
          <w:szCs w:val="16"/>
          <w:lang w:val="en-US"/>
        </w:rPr>
      </w:pPr>
    </w:p>
    <w:p w14:paraId="00680464" w14:textId="77777777" w:rsidR="001A052E" w:rsidRDefault="001A052E" w:rsidP="001A052E">
      <w:pPr>
        <w:jc w:val="center"/>
        <w:rPr>
          <w:rFonts w:cs="Arial"/>
        </w:rPr>
      </w:pPr>
      <w:r>
        <w:rPr>
          <w:rFonts w:cs="Arial"/>
        </w:rPr>
        <w:t xml:space="preserve">THIS FORM </w:t>
      </w:r>
      <w:r>
        <w:rPr>
          <w:rFonts w:cs="Arial"/>
          <w:b/>
        </w:rPr>
        <w:t>MUST</w:t>
      </w:r>
      <w:r>
        <w:rPr>
          <w:rFonts w:cs="Arial"/>
        </w:rPr>
        <w:t xml:space="preserve"> HAVE YOUR ORIGINAL SIGNATURE </w:t>
      </w:r>
    </w:p>
    <w:p w14:paraId="317D2980" w14:textId="77777777" w:rsidR="001A052E" w:rsidRDefault="001A052E" w:rsidP="001A052E">
      <w:pPr>
        <w:jc w:val="center"/>
        <w:rPr>
          <w:rFonts w:cs="Arial"/>
          <w:sz w:val="16"/>
          <w:szCs w:val="16"/>
        </w:rPr>
      </w:pPr>
      <w:r>
        <w:rPr>
          <w:rFonts w:cs="Arial"/>
          <w:sz w:val="16"/>
          <w:szCs w:val="16"/>
        </w:rPr>
        <w:t xml:space="preserve">(Copies or scanned forms will </w:t>
      </w:r>
      <w:r>
        <w:rPr>
          <w:rFonts w:cs="Arial"/>
          <w:b/>
          <w:sz w:val="16"/>
          <w:szCs w:val="16"/>
        </w:rPr>
        <w:t>NOT</w:t>
      </w:r>
      <w:r>
        <w:rPr>
          <w:rFonts w:cs="Arial"/>
          <w:sz w:val="16"/>
          <w:szCs w:val="16"/>
        </w:rPr>
        <w:t xml:space="preserve"> be processed)</w:t>
      </w:r>
    </w:p>
    <w:tbl>
      <w:tblPr>
        <w:tblStyle w:val="TableGrid"/>
        <w:tblW w:w="10220" w:type="dxa"/>
        <w:tblInd w:w="-572" w:type="dxa"/>
        <w:tblLook w:val="04A0" w:firstRow="1" w:lastRow="0" w:firstColumn="1" w:lastColumn="0" w:noHBand="0" w:noVBand="1"/>
      </w:tblPr>
      <w:tblGrid>
        <w:gridCol w:w="2413"/>
        <w:gridCol w:w="7807"/>
      </w:tblGrid>
      <w:tr w:rsidR="001A052E" w14:paraId="3E35C6EE" w14:textId="77777777" w:rsidTr="001A052E">
        <w:trPr>
          <w:trHeight w:val="261"/>
        </w:trPr>
        <w:tc>
          <w:tcPr>
            <w:tcW w:w="2413" w:type="dxa"/>
            <w:tcBorders>
              <w:top w:val="single" w:sz="4" w:space="0" w:color="auto"/>
              <w:left w:val="single" w:sz="4" w:space="0" w:color="auto"/>
              <w:bottom w:val="single" w:sz="4" w:space="0" w:color="auto"/>
              <w:right w:val="single" w:sz="4" w:space="0" w:color="auto"/>
            </w:tcBorders>
          </w:tcPr>
          <w:p w14:paraId="29ADDDAF" w14:textId="77777777" w:rsidR="001A052E" w:rsidRDefault="001A052E">
            <w:pPr>
              <w:rPr>
                <w:rFonts w:cs="Arial"/>
                <w:sz w:val="20"/>
                <w:szCs w:val="20"/>
              </w:rPr>
            </w:pPr>
          </w:p>
          <w:p w14:paraId="0E1E3DB2" w14:textId="77777777" w:rsidR="001A052E" w:rsidRDefault="001A052E">
            <w:pPr>
              <w:rPr>
                <w:rFonts w:cs="Arial"/>
                <w:sz w:val="20"/>
                <w:szCs w:val="20"/>
              </w:rPr>
            </w:pPr>
            <w:r>
              <w:rPr>
                <w:rFonts w:cs="Arial"/>
                <w:sz w:val="20"/>
                <w:szCs w:val="20"/>
              </w:rPr>
              <w:t>Parent/carer signature</w:t>
            </w:r>
          </w:p>
        </w:tc>
        <w:tc>
          <w:tcPr>
            <w:tcW w:w="7807" w:type="dxa"/>
            <w:tcBorders>
              <w:top w:val="single" w:sz="4" w:space="0" w:color="auto"/>
              <w:left w:val="single" w:sz="4" w:space="0" w:color="auto"/>
              <w:bottom w:val="single" w:sz="4" w:space="0" w:color="auto"/>
              <w:right w:val="single" w:sz="4" w:space="0" w:color="auto"/>
            </w:tcBorders>
          </w:tcPr>
          <w:p w14:paraId="39319534" w14:textId="77777777" w:rsidR="001A052E" w:rsidRDefault="001A052E">
            <w:pPr>
              <w:rPr>
                <w:rFonts w:cs="Arial"/>
                <w:sz w:val="16"/>
                <w:szCs w:val="16"/>
              </w:rPr>
            </w:pPr>
          </w:p>
        </w:tc>
      </w:tr>
      <w:tr w:rsidR="001A052E" w14:paraId="13B66F46" w14:textId="77777777" w:rsidTr="001A052E">
        <w:trPr>
          <w:trHeight w:val="285"/>
        </w:trPr>
        <w:tc>
          <w:tcPr>
            <w:tcW w:w="2413" w:type="dxa"/>
            <w:tcBorders>
              <w:top w:val="single" w:sz="4" w:space="0" w:color="auto"/>
              <w:left w:val="single" w:sz="4" w:space="0" w:color="auto"/>
              <w:bottom w:val="single" w:sz="4" w:space="0" w:color="auto"/>
              <w:right w:val="single" w:sz="4" w:space="0" w:color="auto"/>
            </w:tcBorders>
          </w:tcPr>
          <w:p w14:paraId="301D668A" w14:textId="77777777" w:rsidR="001A052E" w:rsidRDefault="001A052E">
            <w:pPr>
              <w:rPr>
                <w:rFonts w:cs="Arial"/>
                <w:sz w:val="20"/>
                <w:szCs w:val="20"/>
              </w:rPr>
            </w:pPr>
          </w:p>
          <w:p w14:paraId="72F379F2" w14:textId="77777777" w:rsidR="001A052E" w:rsidRDefault="001A052E">
            <w:pPr>
              <w:rPr>
                <w:rFonts w:cs="Arial"/>
                <w:sz w:val="20"/>
                <w:szCs w:val="20"/>
              </w:rPr>
            </w:pPr>
            <w:r>
              <w:rPr>
                <w:rFonts w:cs="Arial"/>
                <w:sz w:val="20"/>
                <w:szCs w:val="20"/>
              </w:rPr>
              <w:t>Date</w:t>
            </w:r>
          </w:p>
        </w:tc>
        <w:tc>
          <w:tcPr>
            <w:tcW w:w="7807" w:type="dxa"/>
            <w:tcBorders>
              <w:top w:val="single" w:sz="4" w:space="0" w:color="auto"/>
              <w:left w:val="single" w:sz="4" w:space="0" w:color="auto"/>
              <w:bottom w:val="single" w:sz="4" w:space="0" w:color="auto"/>
              <w:right w:val="single" w:sz="4" w:space="0" w:color="auto"/>
            </w:tcBorders>
          </w:tcPr>
          <w:p w14:paraId="019A3380" w14:textId="77777777" w:rsidR="001A052E" w:rsidRDefault="001A052E">
            <w:pPr>
              <w:rPr>
                <w:rFonts w:cs="Arial"/>
                <w:sz w:val="16"/>
                <w:szCs w:val="16"/>
              </w:rPr>
            </w:pPr>
          </w:p>
        </w:tc>
      </w:tr>
    </w:tbl>
    <w:p w14:paraId="58D785A1" w14:textId="77777777" w:rsidR="001A052E" w:rsidRDefault="001A052E" w:rsidP="001A052E">
      <w:pPr>
        <w:rPr>
          <w:rFonts w:cs="Arial"/>
          <w:sz w:val="16"/>
          <w:szCs w:val="16"/>
          <w:lang w:val="en-US"/>
        </w:rPr>
      </w:pPr>
    </w:p>
    <w:p w14:paraId="5F2E557A" w14:textId="77777777" w:rsidR="001A052E" w:rsidRDefault="001A052E" w:rsidP="001A052E">
      <w:pPr>
        <w:jc w:val="center"/>
        <w:rPr>
          <w:rFonts w:cs="Arial"/>
        </w:rPr>
      </w:pPr>
      <w:r>
        <w:rPr>
          <w:rFonts w:cs="Arial"/>
        </w:rPr>
        <w:t xml:space="preserve">PLEASE REMEMBER TO ATTACH ANY SUPPORTING EVIDENCE </w:t>
      </w:r>
    </w:p>
    <w:p w14:paraId="0F9225B4" w14:textId="77777777" w:rsidR="001A052E" w:rsidRDefault="001A052E" w:rsidP="001A052E">
      <w:pPr>
        <w:jc w:val="center"/>
        <w:rPr>
          <w:rFonts w:cs="Arial"/>
        </w:rPr>
      </w:pPr>
      <w:r>
        <w:rPr>
          <w:rFonts w:cs="Arial"/>
        </w:rPr>
        <w:t xml:space="preserve">Please contact the Admission Registrar at the Chatham Site if you would like a form </w:t>
      </w:r>
    </w:p>
    <w:p w14:paraId="74BD31F2" w14:textId="77777777" w:rsidR="001A052E" w:rsidRDefault="001A052E" w:rsidP="001A052E">
      <w:pPr>
        <w:jc w:val="center"/>
        <w:rPr>
          <w:rFonts w:cs="Arial"/>
        </w:rPr>
      </w:pPr>
      <w:r>
        <w:rPr>
          <w:rFonts w:cs="Arial"/>
        </w:rPr>
        <w:t xml:space="preserve">sent to you or you have any difficulties completing the form. </w:t>
      </w:r>
    </w:p>
    <w:p w14:paraId="1931FCAA" w14:textId="77777777" w:rsidR="001A052E" w:rsidRDefault="001A052E" w:rsidP="001A052E">
      <w:pPr>
        <w:rPr>
          <w:rFonts w:cs="Arial"/>
          <w:sz w:val="16"/>
          <w:szCs w:val="16"/>
        </w:rPr>
      </w:pPr>
    </w:p>
    <w:p w14:paraId="2DB6C107" w14:textId="77777777" w:rsidR="001A052E" w:rsidRDefault="001A052E" w:rsidP="001A052E">
      <w:pPr>
        <w:rPr>
          <w:rFonts w:cs="Arial"/>
          <w:sz w:val="16"/>
          <w:szCs w:val="16"/>
        </w:rPr>
      </w:pPr>
    </w:p>
    <w:p w14:paraId="5717F705" w14:textId="77777777" w:rsidR="001A052E" w:rsidRDefault="001A052E" w:rsidP="001A052E">
      <w:pPr>
        <w:rPr>
          <w:rFonts w:cs="Arial"/>
          <w:sz w:val="16"/>
          <w:szCs w:val="16"/>
        </w:rPr>
      </w:pPr>
    </w:p>
    <w:p w14:paraId="4D6C4D9D" w14:textId="77777777" w:rsidR="001A052E" w:rsidRDefault="001A052E" w:rsidP="001A052E">
      <w:pPr>
        <w:jc w:val="center"/>
        <w:rPr>
          <w:rFonts w:cs="Arial"/>
          <w:sz w:val="28"/>
          <w:szCs w:val="28"/>
        </w:rPr>
      </w:pPr>
      <w:r>
        <w:rPr>
          <w:rFonts w:cs="Arial"/>
          <w:sz w:val="28"/>
          <w:szCs w:val="28"/>
        </w:rPr>
        <w:t>Criterion requiring completion of supplementary form</w:t>
      </w:r>
    </w:p>
    <w:p w14:paraId="4EEA4EDC" w14:textId="77777777" w:rsidR="001A052E" w:rsidRDefault="001A052E" w:rsidP="001A052E">
      <w:pPr>
        <w:rPr>
          <w:rFonts w:cs="Arial"/>
          <w:sz w:val="16"/>
          <w:szCs w:val="16"/>
        </w:rPr>
      </w:pPr>
    </w:p>
    <w:p w14:paraId="0DE02B10" w14:textId="77777777" w:rsidR="001A052E" w:rsidRDefault="001A052E" w:rsidP="001A052E">
      <w:pPr>
        <w:rPr>
          <w:rFonts w:cs="Arial"/>
          <w:sz w:val="16"/>
          <w:szCs w:val="16"/>
        </w:rPr>
      </w:pPr>
    </w:p>
    <w:p w14:paraId="6BE0AFD2" w14:textId="77777777" w:rsidR="001A052E" w:rsidRDefault="001A052E" w:rsidP="001A052E">
      <w:pPr>
        <w:rPr>
          <w:rFonts w:cs="Arial"/>
          <w:b/>
        </w:rPr>
      </w:pPr>
    </w:p>
    <w:p w14:paraId="25C5EF2C" w14:textId="77777777" w:rsidR="001A052E" w:rsidRDefault="001A052E" w:rsidP="001A052E">
      <w:pPr>
        <w:rPr>
          <w:rFonts w:cs="Arial"/>
          <w:b/>
        </w:rPr>
      </w:pPr>
    </w:p>
    <w:p w14:paraId="35752368" w14:textId="77777777" w:rsidR="001A052E" w:rsidRDefault="001A052E" w:rsidP="001A052E">
      <w:pPr>
        <w:rPr>
          <w:rFonts w:cs="Arial"/>
          <w:b/>
        </w:rPr>
      </w:pPr>
    </w:p>
    <w:p w14:paraId="69DC1E00" w14:textId="77777777" w:rsidR="001A052E" w:rsidRDefault="001A052E" w:rsidP="001A052E">
      <w:pPr>
        <w:rPr>
          <w:rFonts w:cs="Arial"/>
          <w:b/>
        </w:rPr>
      </w:pPr>
      <w:r>
        <w:rPr>
          <w:rFonts w:cs="Arial"/>
          <w:b/>
        </w:rPr>
        <w:t>Eligible students who demonstrate health and special access reasons.</w:t>
      </w:r>
    </w:p>
    <w:p w14:paraId="3C77E24E" w14:textId="77777777" w:rsidR="001A052E" w:rsidRDefault="001A052E" w:rsidP="001A052E">
      <w:pPr>
        <w:rPr>
          <w:rFonts w:cs="Arial"/>
        </w:rPr>
      </w:pPr>
      <w:r>
        <w:rPr>
          <w:rFonts w:cs="Arial"/>
        </w:rPr>
        <w:t>Definition: medical, health and special access reasons will be applied in accordance with the school’s legal obligations, in particular those under the Equality Act 2010. Priority will be given to those children whose mental or physical impairment means they have a demonstrable and significant need to attend a particular school. Equally this priority will apply to children whose parents’/carer’s, physical or mental health or social needs means that they have a demonstrable and significant need to attend a particular school.</w:t>
      </w:r>
    </w:p>
    <w:p w14:paraId="5E31B149" w14:textId="77777777" w:rsidR="001A052E" w:rsidRDefault="001A052E" w:rsidP="001A052E">
      <w:pPr>
        <w:rPr>
          <w:rFonts w:cs="Arial"/>
          <w:b/>
        </w:rPr>
      </w:pPr>
    </w:p>
    <w:p w14:paraId="336B2D63" w14:textId="77777777" w:rsidR="001A052E" w:rsidRDefault="001A052E" w:rsidP="001A052E">
      <w:pPr>
        <w:rPr>
          <w:rFonts w:cs="Arial"/>
          <w:b/>
        </w:rPr>
      </w:pPr>
    </w:p>
    <w:p w14:paraId="31B91013" w14:textId="77777777" w:rsidR="001A052E" w:rsidRDefault="001A052E" w:rsidP="001A052E">
      <w:pPr>
        <w:rPr>
          <w:rFonts w:cs="Arial"/>
          <w:b/>
        </w:rPr>
      </w:pPr>
    </w:p>
    <w:p w14:paraId="23AA6BF7" w14:textId="77777777" w:rsidR="001A052E" w:rsidRDefault="001A052E" w:rsidP="001A052E">
      <w:pPr>
        <w:rPr>
          <w:rFonts w:cs="Arial"/>
          <w:b/>
        </w:rPr>
      </w:pPr>
    </w:p>
    <w:p w14:paraId="5BFCAC02" w14:textId="77777777" w:rsidR="001A052E" w:rsidRDefault="001A052E" w:rsidP="001A052E">
      <w:pPr>
        <w:rPr>
          <w:rFonts w:cs="Arial"/>
          <w:b/>
        </w:rPr>
      </w:pPr>
      <w:r>
        <w:rPr>
          <w:rFonts w:cs="Arial"/>
          <w:b/>
        </w:rPr>
        <w:t>Eligible students who are in receipt of a pupil premium or service premium.</w:t>
      </w:r>
    </w:p>
    <w:p w14:paraId="075FBB4C" w14:textId="77777777" w:rsidR="001A052E" w:rsidRDefault="001A052E" w:rsidP="001A052E">
      <w:r>
        <w:rPr>
          <w:rFonts w:cs="Arial"/>
        </w:rPr>
        <w:t>Definition: students who are eligible for additional funding paid annually to schools under section 14 of the Childcare Act 2006 and the current school is in receipt of the payment.</w:t>
      </w:r>
    </w:p>
    <w:p w14:paraId="7EA0FBAB" w14:textId="77777777" w:rsidR="001A052E" w:rsidRDefault="001A052E" w:rsidP="001A052E">
      <w:pPr>
        <w:jc w:val="both"/>
        <w:rPr>
          <w:color w:val="5F7147"/>
        </w:rPr>
      </w:pPr>
    </w:p>
    <w:p w14:paraId="46C6A6B0" w14:textId="77777777" w:rsidR="003E0BDF" w:rsidRPr="003E0BDF" w:rsidRDefault="003E0BDF" w:rsidP="003E0BDF"/>
    <w:p w14:paraId="5FFF081C" w14:textId="77777777" w:rsidR="003E0BDF" w:rsidRPr="003E0BDF" w:rsidRDefault="003E0BDF" w:rsidP="003E0BDF"/>
    <w:p w14:paraId="19DDF53C" w14:textId="77777777" w:rsidR="003E0BDF" w:rsidRPr="003E0BDF" w:rsidRDefault="003E0BDF" w:rsidP="003E0BDF"/>
    <w:p w14:paraId="26CEA647" w14:textId="77777777" w:rsidR="003E0BDF" w:rsidRPr="003E0BDF" w:rsidRDefault="003E0BDF" w:rsidP="003E0BDF"/>
    <w:p w14:paraId="50BC6686" w14:textId="77777777" w:rsidR="003E0BDF" w:rsidRPr="003E0BDF" w:rsidRDefault="003E0BDF" w:rsidP="003E0BDF"/>
    <w:p w14:paraId="713A6E3E" w14:textId="77777777" w:rsidR="003E0BDF" w:rsidRPr="003E0BDF" w:rsidRDefault="003E0BDF" w:rsidP="003E0BDF"/>
    <w:p w14:paraId="593220E8" w14:textId="77777777" w:rsidR="003E0BDF" w:rsidRPr="003E0BDF" w:rsidRDefault="003E0BDF" w:rsidP="003E0BDF"/>
    <w:p w14:paraId="7AD4EE81" w14:textId="77777777" w:rsidR="003E0BDF" w:rsidRPr="003E0BDF" w:rsidRDefault="003E0BDF" w:rsidP="003E0BDF"/>
    <w:p w14:paraId="760402F1" w14:textId="77777777" w:rsidR="003E0BDF" w:rsidRPr="003E0BDF" w:rsidRDefault="003E0BDF" w:rsidP="003E0BDF"/>
    <w:p w14:paraId="6181C935" w14:textId="77777777" w:rsidR="003E0BDF" w:rsidRPr="003E0BDF" w:rsidRDefault="003E0BDF" w:rsidP="003E0BDF"/>
    <w:p w14:paraId="62AC709E" w14:textId="77777777" w:rsidR="003E0BDF" w:rsidRPr="003E0BDF" w:rsidRDefault="003E0BDF" w:rsidP="003E0BDF"/>
    <w:p w14:paraId="3D253D90" w14:textId="77777777" w:rsidR="003E0BDF" w:rsidRPr="003E0BDF" w:rsidRDefault="003E0BDF" w:rsidP="003E0BDF"/>
    <w:p w14:paraId="1614A602" w14:textId="77777777" w:rsidR="003E0BDF" w:rsidRPr="003E0BDF" w:rsidRDefault="003E0BDF" w:rsidP="003E0BDF"/>
    <w:p w14:paraId="4B4FD589" w14:textId="77777777" w:rsidR="003E0BDF" w:rsidRPr="003E0BDF" w:rsidRDefault="003E0BDF" w:rsidP="003E0BDF"/>
    <w:p w14:paraId="6A3D2DF3" w14:textId="77777777" w:rsidR="003E0BDF" w:rsidRPr="003E0BDF" w:rsidRDefault="003E0BDF" w:rsidP="003E0BDF"/>
    <w:p w14:paraId="7797884B" w14:textId="77777777" w:rsidR="003E0BDF" w:rsidRPr="003E0BDF" w:rsidRDefault="003E0BDF" w:rsidP="003E0BDF"/>
    <w:p w14:paraId="49B51A97" w14:textId="77777777" w:rsidR="003E0BDF" w:rsidRPr="003E0BDF" w:rsidRDefault="003E0BDF" w:rsidP="003E0BDF"/>
    <w:p w14:paraId="34A9D8EA" w14:textId="77777777" w:rsidR="003E0BDF" w:rsidRPr="003E0BDF" w:rsidRDefault="003E0BDF" w:rsidP="003E0BDF"/>
    <w:p w14:paraId="7D075D4E" w14:textId="77777777" w:rsidR="003E0BDF" w:rsidRPr="003E0BDF" w:rsidRDefault="003E0BDF" w:rsidP="003E0BDF"/>
    <w:p w14:paraId="18828DB6" w14:textId="77777777" w:rsidR="003E0BDF" w:rsidRPr="003E0BDF" w:rsidRDefault="003E0BDF" w:rsidP="003E0BDF"/>
    <w:p w14:paraId="3FCAAE41" w14:textId="77777777" w:rsidR="003E0BDF" w:rsidRPr="003E0BDF" w:rsidRDefault="003E0BDF" w:rsidP="003E0BDF"/>
    <w:p w14:paraId="58DF7B18" w14:textId="77777777" w:rsidR="003E0BDF" w:rsidRPr="003E0BDF" w:rsidRDefault="003E0BDF" w:rsidP="003E0BDF"/>
    <w:p w14:paraId="6CDDCAA4" w14:textId="77777777" w:rsidR="003E0BDF" w:rsidRPr="003E0BDF" w:rsidRDefault="003E0BDF" w:rsidP="003E0BDF"/>
    <w:p w14:paraId="7A3C2793" w14:textId="77777777" w:rsidR="003E0BDF" w:rsidRPr="003E0BDF" w:rsidRDefault="003E0BDF" w:rsidP="003E0BDF"/>
    <w:p w14:paraId="24325E8A" w14:textId="77777777" w:rsidR="003E0BDF" w:rsidRPr="003E0BDF" w:rsidRDefault="003E0BDF" w:rsidP="003E0BDF"/>
    <w:p w14:paraId="298AA71A" w14:textId="77777777" w:rsidR="003E0BDF" w:rsidRPr="003E0BDF" w:rsidRDefault="003E0BDF" w:rsidP="003E0BDF"/>
    <w:p w14:paraId="7DE0A485" w14:textId="77777777" w:rsidR="003E0BDF" w:rsidRPr="003E0BDF" w:rsidRDefault="003E0BDF" w:rsidP="003E0BDF"/>
    <w:p w14:paraId="62FA0468" w14:textId="77777777" w:rsidR="003E0BDF" w:rsidRPr="003E0BDF" w:rsidRDefault="003E0BDF" w:rsidP="003E0BDF"/>
    <w:p w14:paraId="323CE361" w14:textId="2C8800EB" w:rsidR="003E0BDF" w:rsidRDefault="003E0BDF" w:rsidP="003E0BDF"/>
    <w:p w14:paraId="789809DD" w14:textId="7BBF62F6" w:rsidR="003E0BDF" w:rsidRDefault="003E0BDF" w:rsidP="003E0BDF"/>
    <w:p w14:paraId="784464FC" w14:textId="77777777" w:rsidR="00CB7903" w:rsidRPr="003E0BDF" w:rsidRDefault="00CB7903" w:rsidP="003E0BDF">
      <w:pPr>
        <w:jc w:val="center"/>
      </w:pPr>
    </w:p>
    <w:sectPr w:rsidR="00CB7903" w:rsidRPr="003E0BDF" w:rsidSect="00CB7903">
      <w:type w:val="continuous"/>
      <w:pgSz w:w="11910" w:h="16840"/>
      <w:pgMar w:top="1135" w:right="1440" w:bottom="1134" w:left="1440" w:header="20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7B76" w14:textId="77777777" w:rsidR="008F0874" w:rsidRDefault="008F0874">
      <w:r>
        <w:separator/>
      </w:r>
    </w:p>
  </w:endnote>
  <w:endnote w:type="continuationSeparator" w:id="0">
    <w:p w14:paraId="7DBEF3AA" w14:textId="77777777" w:rsidR="008F0874" w:rsidRDefault="008F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4CD2" w14:textId="77777777" w:rsidR="00B434B8" w:rsidRDefault="003F0B3F">
    <w:pPr>
      <w:pStyle w:val="Footer"/>
    </w:pPr>
    <w:r>
      <w:rPr>
        <w:noProof/>
        <w:lang w:eastAsia="en-GB"/>
      </w:rPr>
      <w:drawing>
        <wp:anchor distT="0" distB="0" distL="114300" distR="114300" simplePos="0" relativeHeight="251662334" behindDoc="0" locked="0" layoutInCell="1" allowOverlap="1" wp14:anchorId="2BCA188D" wp14:editId="1ABEE11B">
          <wp:simplePos x="0" y="0"/>
          <wp:positionH relativeFrom="column">
            <wp:posOffset>-719455</wp:posOffset>
          </wp:positionH>
          <wp:positionV relativeFrom="paragraph">
            <wp:posOffset>-960120</wp:posOffset>
          </wp:positionV>
          <wp:extent cx="7157720" cy="95758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V1.2.png"/>
                  <pic:cNvPicPr/>
                </pic:nvPicPr>
                <pic:blipFill>
                  <a:blip r:embed="rId1">
                    <a:extLst>
                      <a:ext uri="{28A0092B-C50C-407E-A947-70E740481C1C}">
                        <a14:useLocalDpi xmlns:a14="http://schemas.microsoft.com/office/drawing/2010/main" val="0"/>
                      </a:ext>
                    </a:extLst>
                  </a:blip>
                  <a:stretch>
                    <a:fillRect/>
                  </a:stretch>
                </pic:blipFill>
                <pic:spPr>
                  <a:xfrm>
                    <a:off x="0" y="0"/>
                    <a:ext cx="7157720" cy="9575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7819B" w14:textId="77777777" w:rsidR="008F0874" w:rsidRDefault="008F0874">
      <w:r>
        <w:separator/>
      </w:r>
    </w:p>
  </w:footnote>
  <w:footnote w:type="continuationSeparator" w:id="0">
    <w:p w14:paraId="4862C19F" w14:textId="77777777" w:rsidR="008F0874" w:rsidRDefault="008F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8E76" w14:textId="77777777" w:rsidR="00B434B8" w:rsidRDefault="00B434B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E614" w14:textId="77777777" w:rsidR="00B434B8" w:rsidRDefault="00B434B8">
    <w:pPr>
      <w:pStyle w:val="Header"/>
    </w:pPr>
    <w:r w:rsidRPr="000146E1">
      <w:rPr>
        <w:noProof/>
        <w:lang w:eastAsia="en-GB"/>
      </w:rPr>
      <w:drawing>
        <wp:anchor distT="0" distB="0" distL="114300" distR="114300" simplePos="0" relativeHeight="251664384" behindDoc="0" locked="0" layoutInCell="1" allowOverlap="1" wp14:anchorId="7FAC233D" wp14:editId="09D0D6B8">
          <wp:simplePos x="0" y="0"/>
          <wp:positionH relativeFrom="column">
            <wp:posOffset>0</wp:posOffset>
          </wp:positionH>
          <wp:positionV relativeFrom="paragraph">
            <wp:posOffset>175895</wp:posOffset>
          </wp:positionV>
          <wp:extent cx="4678680" cy="1402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130mm.png"/>
                  <pic:cNvPicPr/>
                </pic:nvPicPr>
                <pic:blipFill>
                  <a:blip r:embed="rId1">
                    <a:extLst>
                      <a:ext uri="{28A0092B-C50C-407E-A947-70E740481C1C}">
                        <a14:useLocalDpi xmlns:a14="http://schemas.microsoft.com/office/drawing/2010/main" val="0"/>
                      </a:ext>
                    </a:extLst>
                  </a:blip>
                  <a:stretch>
                    <a:fillRect/>
                  </a:stretch>
                </pic:blipFill>
                <pic:spPr>
                  <a:xfrm>
                    <a:off x="0" y="0"/>
                    <a:ext cx="4678680"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3ED"/>
    <w:multiLevelType w:val="hybridMultilevel"/>
    <w:tmpl w:val="D102B1B8"/>
    <w:lvl w:ilvl="0" w:tplc="8926016E">
      <w:start w:val="1"/>
      <w:numFmt w:val="bullet"/>
      <w:lvlText w:val="•"/>
      <w:lvlJc w:val="left"/>
      <w:pPr>
        <w:ind w:left="429" w:hanging="337"/>
      </w:pPr>
      <w:rPr>
        <w:rFonts w:ascii="Symbol" w:eastAsia="Symbol" w:hAnsi="Symbol" w:hint="default"/>
        <w:w w:val="93"/>
        <w:sz w:val="22"/>
        <w:szCs w:val="22"/>
      </w:rPr>
    </w:lvl>
    <w:lvl w:ilvl="1" w:tplc="3066FE14">
      <w:start w:val="1"/>
      <w:numFmt w:val="bullet"/>
      <w:lvlText w:val="•"/>
      <w:lvlJc w:val="left"/>
      <w:pPr>
        <w:ind w:left="900" w:hanging="337"/>
      </w:pPr>
      <w:rPr>
        <w:rFonts w:hint="default"/>
      </w:rPr>
    </w:lvl>
    <w:lvl w:ilvl="2" w:tplc="EAFE9E58">
      <w:start w:val="1"/>
      <w:numFmt w:val="bullet"/>
      <w:lvlText w:val="•"/>
      <w:lvlJc w:val="left"/>
      <w:pPr>
        <w:ind w:left="1372" w:hanging="337"/>
      </w:pPr>
      <w:rPr>
        <w:rFonts w:hint="default"/>
      </w:rPr>
    </w:lvl>
    <w:lvl w:ilvl="3" w:tplc="035E77B6">
      <w:start w:val="1"/>
      <w:numFmt w:val="bullet"/>
      <w:lvlText w:val="•"/>
      <w:lvlJc w:val="left"/>
      <w:pPr>
        <w:ind w:left="1843" w:hanging="337"/>
      </w:pPr>
      <w:rPr>
        <w:rFonts w:hint="default"/>
      </w:rPr>
    </w:lvl>
    <w:lvl w:ilvl="4" w:tplc="F52C5274">
      <w:start w:val="1"/>
      <w:numFmt w:val="bullet"/>
      <w:lvlText w:val="•"/>
      <w:lvlJc w:val="left"/>
      <w:pPr>
        <w:ind w:left="2315" w:hanging="337"/>
      </w:pPr>
      <w:rPr>
        <w:rFonts w:hint="default"/>
      </w:rPr>
    </w:lvl>
    <w:lvl w:ilvl="5" w:tplc="90A0DCEE">
      <w:start w:val="1"/>
      <w:numFmt w:val="bullet"/>
      <w:lvlText w:val="•"/>
      <w:lvlJc w:val="left"/>
      <w:pPr>
        <w:ind w:left="2786" w:hanging="337"/>
      </w:pPr>
      <w:rPr>
        <w:rFonts w:hint="default"/>
      </w:rPr>
    </w:lvl>
    <w:lvl w:ilvl="6" w:tplc="1C9851C0">
      <w:start w:val="1"/>
      <w:numFmt w:val="bullet"/>
      <w:lvlText w:val="•"/>
      <w:lvlJc w:val="left"/>
      <w:pPr>
        <w:ind w:left="3258" w:hanging="337"/>
      </w:pPr>
      <w:rPr>
        <w:rFonts w:hint="default"/>
      </w:rPr>
    </w:lvl>
    <w:lvl w:ilvl="7" w:tplc="BDD08B38">
      <w:start w:val="1"/>
      <w:numFmt w:val="bullet"/>
      <w:lvlText w:val="•"/>
      <w:lvlJc w:val="left"/>
      <w:pPr>
        <w:ind w:left="3729" w:hanging="337"/>
      </w:pPr>
      <w:rPr>
        <w:rFonts w:hint="default"/>
      </w:rPr>
    </w:lvl>
    <w:lvl w:ilvl="8" w:tplc="716CC914">
      <w:start w:val="1"/>
      <w:numFmt w:val="bullet"/>
      <w:lvlText w:val="•"/>
      <w:lvlJc w:val="left"/>
      <w:pPr>
        <w:ind w:left="4201" w:hanging="337"/>
      </w:pPr>
      <w:rPr>
        <w:rFonts w:hint="default"/>
      </w:rPr>
    </w:lvl>
  </w:abstractNum>
  <w:abstractNum w:abstractNumId="1" w15:restartNumberingAfterBreak="0">
    <w:nsid w:val="19E23519"/>
    <w:multiLevelType w:val="hybridMultilevel"/>
    <w:tmpl w:val="5FB2B30E"/>
    <w:lvl w:ilvl="0" w:tplc="A66E3C5E">
      <w:start w:val="1"/>
      <w:numFmt w:val="bullet"/>
      <w:lvlText w:val="•"/>
      <w:lvlJc w:val="left"/>
      <w:pPr>
        <w:ind w:left="429" w:hanging="253"/>
      </w:pPr>
      <w:rPr>
        <w:rFonts w:ascii="Symbol" w:eastAsia="Symbol" w:hAnsi="Symbol" w:hint="default"/>
        <w:w w:val="93"/>
        <w:sz w:val="22"/>
        <w:szCs w:val="22"/>
      </w:rPr>
    </w:lvl>
    <w:lvl w:ilvl="1" w:tplc="397E1278">
      <w:start w:val="1"/>
      <w:numFmt w:val="bullet"/>
      <w:lvlText w:val="•"/>
      <w:lvlJc w:val="left"/>
      <w:pPr>
        <w:ind w:left="900" w:hanging="253"/>
      </w:pPr>
      <w:rPr>
        <w:rFonts w:hint="default"/>
      </w:rPr>
    </w:lvl>
    <w:lvl w:ilvl="2" w:tplc="E6D29A78">
      <w:start w:val="1"/>
      <w:numFmt w:val="bullet"/>
      <w:lvlText w:val="•"/>
      <w:lvlJc w:val="left"/>
      <w:pPr>
        <w:ind w:left="1372" w:hanging="253"/>
      </w:pPr>
      <w:rPr>
        <w:rFonts w:hint="default"/>
      </w:rPr>
    </w:lvl>
    <w:lvl w:ilvl="3" w:tplc="8D5A4F94">
      <w:start w:val="1"/>
      <w:numFmt w:val="bullet"/>
      <w:lvlText w:val="•"/>
      <w:lvlJc w:val="left"/>
      <w:pPr>
        <w:ind w:left="1843" w:hanging="253"/>
      </w:pPr>
      <w:rPr>
        <w:rFonts w:hint="default"/>
      </w:rPr>
    </w:lvl>
    <w:lvl w:ilvl="4" w:tplc="6428DC04">
      <w:start w:val="1"/>
      <w:numFmt w:val="bullet"/>
      <w:lvlText w:val="•"/>
      <w:lvlJc w:val="left"/>
      <w:pPr>
        <w:ind w:left="2315" w:hanging="253"/>
      </w:pPr>
      <w:rPr>
        <w:rFonts w:hint="default"/>
      </w:rPr>
    </w:lvl>
    <w:lvl w:ilvl="5" w:tplc="18CC9A78">
      <w:start w:val="1"/>
      <w:numFmt w:val="bullet"/>
      <w:lvlText w:val="•"/>
      <w:lvlJc w:val="left"/>
      <w:pPr>
        <w:ind w:left="2786" w:hanging="253"/>
      </w:pPr>
      <w:rPr>
        <w:rFonts w:hint="default"/>
      </w:rPr>
    </w:lvl>
    <w:lvl w:ilvl="6" w:tplc="5EA2004C">
      <w:start w:val="1"/>
      <w:numFmt w:val="bullet"/>
      <w:lvlText w:val="•"/>
      <w:lvlJc w:val="left"/>
      <w:pPr>
        <w:ind w:left="3258" w:hanging="253"/>
      </w:pPr>
      <w:rPr>
        <w:rFonts w:hint="default"/>
      </w:rPr>
    </w:lvl>
    <w:lvl w:ilvl="7" w:tplc="AB4E40E4">
      <w:start w:val="1"/>
      <w:numFmt w:val="bullet"/>
      <w:lvlText w:val="•"/>
      <w:lvlJc w:val="left"/>
      <w:pPr>
        <w:ind w:left="3729" w:hanging="253"/>
      </w:pPr>
      <w:rPr>
        <w:rFonts w:hint="default"/>
      </w:rPr>
    </w:lvl>
    <w:lvl w:ilvl="8" w:tplc="D750A42E">
      <w:start w:val="1"/>
      <w:numFmt w:val="bullet"/>
      <w:lvlText w:val="•"/>
      <w:lvlJc w:val="left"/>
      <w:pPr>
        <w:ind w:left="4201" w:hanging="253"/>
      </w:pPr>
      <w:rPr>
        <w:rFonts w:hint="default"/>
      </w:rPr>
    </w:lvl>
  </w:abstractNum>
  <w:abstractNum w:abstractNumId="2" w15:restartNumberingAfterBreak="0">
    <w:nsid w:val="1F7756C0"/>
    <w:multiLevelType w:val="hybridMultilevel"/>
    <w:tmpl w:val="B2F63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627C44"/>
    <w:multiLevelType w:val="hybridMultilevel"/>
    <w:tmpl w:val="1FF44818"/>
    <w:lvl w:ilvl="0" w:tplc="4A12F67A">
      <w:start w:val="1"/>
      <w:numFmt w:val="bullet"/>
      <w:lvlText w:val="•"/>
      <w:lvlJc w:val="left"/>
      <w:pPr>
        <w:ind w:left="429" w:hanging="337"/>
      </w:pPr>
      <w:rPr>
        <w:rFonts w:ascii="Symbol" w:eastAsia="Symbol" w:hAnsi="Symbol" w:hint="default"/>
        <w:w w:val="93"/>
        <w:sz w:val="22"/>
        <w:szCs w:val="22"/>
      </w:rPr>
    </w:lvl>
    <w:lvl w:ilvl="1" w:tplc="2CA2C590">
      <w:start w:val="1"/>
      <w:numFmt w:val="bullet"/>
      <w:lvlText w:val="•"/>
      <w:lvlJc w:val="left"/>
      <w:pPr>
        <w:ind w:left="900" w:hanging="337"/>
      </w:pPr>
      <w:rPr>
        <w:rFonts w:hint="default"/>
      </w:rPr>
    </w:lvl>
    <w:lvl w:ilvl="2" w:tplc="CC3826D8">
      <w:start w:val="1"/>
      <w:numFmt w:val="bullet"/>
      <w:lvlText w:val="•"/>
      <w:lvlJc w:val="left"/>
      <w:pPr>
        <w:ind w:left="1372" w:hanging="337"/>
      </w:pPr>
      <w:rPr>
        <w:rFonts w:hint="default"/>
      </w:rPr>
    </w:lvl>
    <w:lvl w:ilvl="3" w:tplc="8DC2CE08">
      <w:start w:val="1"/>
      <w:numFmt w:val="bullet"/>
      <w:lvlText w:val="•"/>
      <w:lvlJc w:val="left"/>
      <w:pPr>
        <w:ind w:left="1843" w:hanging="337"/>
      </w:pPr>
      <w:rPr>
        <w:rFonts w:hint="default"/>
      </w:rPr>
    </w:lvl>
    <w:lvl w:ilvl="4" w:tplc="AF749DC8">
      <w:start w:val="1"/>
      <w:numFmt w:val="bullet"/>
      <w:lvlText w:val="•"/>
      <w:lvlJc w:val="left"/>
      <w:pPr>
        <w:ind w:left="2315" w:hanging="337"/>
      </w:pPr>
      <w:rPr>
        <w:rFonts w:hint="default"/>
      </w:rPr>
    </w:lvl>
    <w:lvl w:ilvl="5" w:tplc="A3F8EC70">
      <w:start w:val="1"/>
      <w:numFmt w:val="bullet"/>
      <w:lvlText w:val="•"/>
      <w:lvlJc w:val="left"/>
      <w:pPr>
        <w:ind w:left="2786" w:hanging="337"/>
      </w:pPr>
      <w:rPr>
        <w:rFonts w:hint="default"/>
      </w:rPr>
    </w:lvl>
    <w:lvl w:ilvl="6" w:tplc="1F38053E">
      <w:start w:val="1"/>
      <w:numFmt w:val="bullet"/>
      <w:lvlText w:val="•"/>
      <w:lvlJc w:val="left"/>
      <w:pPr>
        <w:ind w:left="3258" w:hanging="337"/>
      </w:pPr>
      <w:rPr>
        <w:rFonts w:hint="default"/>
      </w:rPr>
    </w:lvl>
    <w:lvl w:ilvl="7" w:tplc="5EEC0DBA">
      <w:start w:val="1"/>
      <w:numFmt w:val="bullet"/>
      <w:lvlText w:val="•"/>
      <w:lvlJc w:val="left"/>
      <w:pPr>
        <w:ind w:left="3729" w:hanging="337"/>
      </w:pPr>
      <w:rPr>
        <w:rFonts w:hint="default"/>
      </w:rPr>
    </w:lvl>
    <w:lvl w:ilvl="8" w:tplc="04E2AE36">
      <w:start w:val="1"/>
      <w:numFmt w:val="bullet"/>
      <w:lvlText w:val="•"/>
      <w:lvlJc w:val="left"/>
      <w:pPr>
        <w:ind w:left="4201" w:hanging="337"/>
      </w:pPr>
      <w:rPr>
        <w:rFonts w:hint="default"/>
      </w:rPr>
    </w:lvl>
  </w:abstractNum>
  <w:abstractNum w:abstractNumId="4" w15:restartNumberingAfterBreak="0">
    <w:nsid w:val="27DC5A05"/>
    <w:multiLevelType w:val="hybridMultilevel"/>
    <w:tmpl w:val="8B3ABF6A"/>
    <w:lvl w:ilvl="0" w:tplc="EA8EF852">
      <w:start w:val="1"/>
      <w:numFmt w:val="bullet"/>
      <w:lvlText w:val="•"/>
      <w:lvlJc w:val="left"/>
      <w:pPr>
        <w:ind w:left="429" w:hanging="253"/>
      </w:pPr>
      <w:rPr>
        <w:rFonts w:ascii="Symbol" w:eastAsia="Symbol" w:hAnsi="Symbol" w:hint="default"/>
        <w:w w:val="93"/>
        <w:sz w:val="22"/>
        <w:szCs w:val="22"/>
      </w:rPr>
    </w:lvl>
    <w:lvl w:ilvl="1" w:tplc="F13AFB2A">
      <w:start w:val="1"/>
      <w:numFmt w:val="bullet"/>
      <w:lvlText w:val="•"/>
      <w:lvlJc w:val="left"/>
      <w:pPr>
        <w:ind w:left="900" w:hanging="253"/>
      </w:pPr>
      <w:rPr>
        <w:rFonts w:hint="default"/>
      </w:rPr>
    </w:lvl>
    <w:lvl w:ilvl="2" w:tplc="28CC846E">
      <w:start w:val="1"/>
      <w:numFmt w:val="bullet"/>
      <w:lvlText w:val="•"/>
      <w:lvlJc w:val="left"/>
      <w:pPr>
        <w:ind w:left="1372" w:hanging="253"/>
      </w:pPr>
      <w:rPr>
        <w:rFonts w:hint="default"/>
      </w:rPr>
    </w:lvl>
    <w:lvl w:ilvl="3" w:tplc="058C0E68">
      <w:start w:val="1"/>
      <w:numFmt w:val="bullet"/>
      <w:lvlText w:val="•"/>
      <w:lvlJc w:val="left"/>
      <w:pPr>
        <w:ind w:left="1843" w:hanging="253"/>
      </w:pPr>
      <w:rPr>
        <w:rFonts w:hint="default"/>
      </w:rPr>
    </w:lvl>
    <w:lvl w:ilvl="4" w:tplc="E9060986">
      <w:start w:val="1"/>
      <w:numFmt w:val="bullet"/>
      <w:lvlText w:val="•"/>
      <w:lvlJc w:val="left"/>
      <w:pPr>
        <w:ind w:left="2315" w:hanging="253"/>
      </w:pPr>
      <w:rPr>
        <w:rFonts w:hint="default"/>
      </w:rPr>
    </w:lvl>
    <w:lvl w:ilvl="5" w:tplc="9ABCA912">
      <w:start w:val="1"/>
      <w:numFmt w:val="bullet"/>
      <w:lvlText w:val="•"/>
      <w:lvlJc w:val="left"/>
      <w:pPr>
        <w:ind w:left="2786" w:hanging="253"/>
      </w:pPr>
      <w:rPr>
        <w:rFonts w:hint="default"/>
      </w:rPr>
    </w:lvl>
    <w:lvl w:ilvl="6" w:tplc="C95AFA5A">
      <w:start w:val="1"/>
      <w:numFmt w:val="bullet"/>
      <w:lvlText w:val="•"/>
      <w:lvlJc w:val="left"/>
      <w:pPr>
        <w:ind w:left="3258" w:hanging="253"/>
      </w:pPr>
      <w:rPr>
        <w:rFonts w:hint="default"/>
      </w:rPr>
    </w:lvl>
    <w:lvl w:ilvl="7" w:tplc="F650FEDE">
      <w:start w:val="1"/>
      <w:numFmt w:val="bullet"/>
      <w:lvlText w:val="•"/>
      <w:lvlJc w:val="left"/>
      <w:pPr>
        <w:ind w:left="3729" w:hanging="253"/>
      </w:pPr>
      <w:rPr>
        <w:rFonts w:hint="default"/>
      </w:rPr>
    </w:lvl>
    <w:lvl w:ilvl="8" w:tplc="41E20060">
      <w:start w:val="1"/>
      <w:numFmt w:val="bullet"/>
      <w:lvlText w:val="•"/>
      <w:lvlJc w:val="left"/>
      <w:pPr>
        <w:ind w:left="4201" w:hanging="253"/>
      </w:pPr>
      <w:rPr>
        <w:rFonts w:hint="default"/>
      </w:rPr>
    </w:lvl>
  </w:abstractNum>
  <w:abstractNum w:abstractNumId="5" w15:restartNumberingAfterBreak="0">
    <w:nsid w:val="43F9691D"/>
    <w:multiLevelType w:val="hybridMultilevel"/>
    <w:tmpl w:val="98185648"/>
    <w:lvl w:ilvl="0" w:tplc="863666CC">
      <w:start w:val="1"/>
      <w:numFmt w:val="bullet"/>
      <w:lvlText w:val="•"/>
      <w:lvlJc w:val="left"/>
      <w:pPr>
        <w:ind w:left="429" w:hanging="337"/>
      </w:pPr>
      <w:rPr>
        <w:rFonts w:ascii="Symbol" w:eastAsia="Symbol" w:hAnsi="Symbol" w:hint="default"/>
        <w:w w:val="93"/>
        <w:sz w:val="22"/>
        <w:szCs w:val="22"/>
      </w:rPr>
    </w:lvl>
    <w:lvl w:ilvl="1" w:tplc="1C30D0AA">
      <w:start w:val="1"/>
      <w:numFmt w:val="bullet"/>
      <w:lvlText w:val="•"/>
      <w:lvlJc w:val="left"/>
      <w:pPr>
        <w:ind w:left="900" w:hanging="337"/>
      </w:pPr>
      <w:rPr>
        <w:rFonts w:hint="default"/>
      </w:rPr>
    </w:lvl>
    <w:lvl w:ilvl="2" w:tplc="A92A376A">
      <w:start w:val="1"/>
      <w:numFmt w:val="bullet"/>
      <w:lvlText w:val="•"/>
      <w:lvlJc w:val="left"/>
      <w:pPr>
        <w:ind w:left="1372" w:hanging="337"/>
      </w:pPr>
      <w:rPr>
        <w:rFonts w:hint="default"/>
      </w:rPr>
    </w:lvl>
    <w:lvl w:ilvl="3" w:tplc="4B1E3A04">
      <w:start w:val="1"/>
      <w:numFmt w:val="bullet"/>
      <w:lvlText w:val="•"/>
      <w:lvlJc w:val="left"/>
      <w:pPr>
        <w:ind w:left="1843" w:hanging="337"/>
      </w:pPr>
      <w:rPr>
        <w:rFonts w:hint="default"/>
      </w:rPr>
    </w:lvl>
    <w:lvl w:ilvl="4" w:tplc="3ED84BFE">
      <w:start w:val="1"/>
      <w:numFmt w:val="bullet"/>
      <w:lvlText w:val="•"/>
      <w:lvlJc w:val="left"/>
      <w:pPr>
        <w:ind w:left="2315" w:hanging="337"/>
      </w:pPr>
      <w:rPr>
        <w:rFonts w:hint="default"/>
      </w:rPr>
    </w:lvl>
    <w:lvl w:ilvl="5" w:tplc="ACF4A878">
      <w:start w:val="1"/>
      <w:numFmt w:val="bullet"/>
      <w:lvlText w:val="•"/>
      <w:lvlJc w:val="left"/>
      <w:pPr>
        <w:ind w:left="2786" w:hanging="337"/>
      </w:pPr>
      <w:rPr>
        <w:rFonts w:hint="default"/>
      </w:rPr>
    </w:lvl>
    <w:lvl w:ilvl="6" w:tplc="9DF8C31C">
      <w:start w:val="1"/>
      <w:numFmt w:val="bullet"/>
      <w:lvlText w:val="•"/>
      <w:lvlJc w:val="left"/>
      <w:pPr>
        <w:ind w:left="3258" w:hanging="337"/>
      </w:pPr>
      <w:rPr>
        <w:rFonts w:hint="default"/>
      </w:rPr>
    </w:lvl>
    <w:lvl w:ilvl="7" w:tplc="90FEE67E">
      <w:start w:val="1"/>
      <w:numFmt w:val="bullet"/>
      <w:lvlText w:val="•"/>
      <w:lvlJc w:val="left"/>
      <w:pPr>
        <w:ind w:left="3729" w:hanging="337"/>
      </w:pPr>
      <w:rPr>
        <w:rFonts w:hint="default"/>
      </w:rPr>
    </w:lvl>
    <w:lvl w:ilvl="8" w:tplc="07A6E12E">
      <w:start w:val="1"/>
      <w:numFmt w:val="bullet"/>
      <w:lvlText w:val="•"/>
      <w:lvlJc w:val="left"/>
      <w:pPr>
        <w:ind w:left="4201" w:hanging="337"/>
      </w:pPr>
      <w:rPr>
        <w:rFonts w:hint="default"/>
      </w:rPr>
    </w:lvl>
  </w:abstractNum>
  <w:abstractNum w:abstractNumId="6" w15:restartNumberingAfterBreak="0">
    <w:nsid w:val="4D3D675F"/>
    <w:multiLevelType w:val="hybridMultilevel"/>
    <w:tmpl w:val="F59E459A"/>
    <w:lvl w:ilvl="0" w:tplc="AD46EBD4">
      <w:start w:val="1"/>
      <w:numFmt w:val="bullet"/>
      <w:lvlText w:val="•"/>
      <w:lvlJc w:val="left"/>
      <w:pPr>
        <w:ind w:left="429" w:hanging="337"/>
      </w:pPr>
      <w:rPr>
        <w:rFonts w:ascii="Symbol" w:eastAsia="Symbol" w:hAnsi="Symbol" w:hint="default"/>
        <w:w w:val="93"/>
        <w:sz w:val="22"/>
        <w:szCs w:val="22"/>
      </w:rPr>
    </w:lvl>
    <w:lvl w:ilvl="1" w:tplc="C316B40C">
      <w:start w:val="1"/>
      <w:numFmt w:val="bullet"/>
      <w:lvlText w:val="•"/>
      <w:lvlJc w:val="left"/>
      <w:pPr>
        <w:ind w:left="900" w:hanging="337"/>
      </w:pPr>
      <w:rPr>
        <w:rFonts w:hint="default"/>
      </w:rPr>
    </w:lvl>
    <w:lvl w:ilvl="2" w:tplc="A7341502">
      <w:start w:val="1"/>
      <w:numFmt w:val="bullet"/>
      <w:lvlText w:val="•"/>
      <w:lvlJc w:val="left"/>
      <w:pPr>
        <w:ind w:left="1372" w:hanging="337"/>
      </w:pPr>
      <w:rPr>
        <w:rFonts w:hint="default"/>
      </w:rPr>
    </w:lvl>
    <w:lvl w:ilvl="3" w:tplc="6160F49A">
      <w:start w:val="1"/>
      <w:numFmt w:val="bullet"/>
      <w:lvlText w:val="•"/>
      <w:lvlJc w:val="left"/>
      <w:pPr>
        <w:ind w:left="1843" w:hanging="337"/>
      </w:pPr>
      <w:rPr>
        <w:rFonts w:hint="default"/>
      </w:rPr>
    </w:lvl>
    <w:lvl w:ilvl="4" w:tplc="46DE0C48">
      <w:start w:val="1"/>
      <w:numFmt w:val="bullet"/>
      <w:lvlText w:val="•"/>
      <w:lvlJc w:val="left"/>
      <w:pPr>
        <w:ind w:left="2315" w:hanging="337"/>
      </w:pPr>
      <w:rPr>
        <w:rFonts w:hint="default"/>
      </w:rPr>
    </w:lvl>
    <w:lvl w:ilvl="5" w:tplc="76F03FEA">
      <w:start w:val="1"/>
      <w:numFmt w:val="bullet"/>
      <w:lvlText w:val="•"/>
      <w:lvlJc w:val="left"/>
      <w:pPr>
        <w:ind w:left="2786" w:hanging="337"/>
      </w:pPr>
      <w:rPr>
        <w:rFonts w:hint="default"/>
      </w:rPr>
    </w:lvl>
    <w:lvl w:ilvl="6" w:tplc="3F96E612">
      <w:start w:val="1"/>
      <w:numFmt w:val="bullet"/>
      <w:lvlText w:val="•"/>
      <w:lvlJc w:val="left"/>
      <w:pPr>
        <w:ind w:left="3258" w:hanging="337"/>
      </w:pPr>
      <w:rPr>
        <w:rFonts w:hint="default"/>
      </w:rPr>
    </w:lvl>
    <w:lvl w:ilvl="7" w:tplc="063432E4">
      <w:start w:val="1"/>
      <w:numFmt w:val="bullet"/>
      <w:lvlText w:val="•"/>
      <w:lvlJc w:val="left"/>
      <w:pPr>
        <w:ind w:left="3729" w:hanging="337"/>
      </w:pPr>
      <w:rPr>
        <w:rFonts w:hint="default"/>
      </w:rPr>
    </w:lvl>
    <w:lvl w:ilvl="8" w:tplc="9EEEB14A">
      <w:start w:val="1"/>
      <w:numFmt w:val="bullet"/>
      <w:lvlText w:val="•"/>
      <w:lvlJc w:val="left"/>
      <w:pPr>
        <w:ind w:left="4201" w:hanging="337"/>
      </w:pPr>
      <w:rPr>
        <w:rFonts w:hint="default"/>
      </w:rPr>
    </w:lvl>
  </w:abstractNum>
  <w:abstractNum w:abstractNumId="7" w15:restartNumberingAfterBreak="0">
    <w:nsid w:val="50895709"/>
    <w:multiLevelType w:val="hybridMultilevel"/>
    <w:tmpl w:val="7CCAEEEE"/>
    <w:lvl w:ilvl="0" w:tplc="C51EB6E8">
      <w:start w:val="1"/>
      <w:numFmt w:val="bullet"/>
      <w:lvlText w:val="•"/>
      <w:lvlJc w:val="left"/>
      <w:pPr>
        <w:ind w:left="429" w:hanging="337"/>
      </w:pPr>
      <w:rPr>
        <w:rFonts w:ascii="Symbol" w:eastAsia="Symbol" w:hAnsi="Symbol" w:hint="default"/>
        <w:w w:val="93"/>
        <w:sz w:val="22"/>
        <w:szCs w:val="22"/>
      </w:rPr>
    </w:lvl>
    <w:lvl w:ilvl="1" w:tplc="82E05862">
      <w:start w:val="1"/>
      <w:numFmt w:val="bullet"/>
      <w:lvlText w:val="•"/>
      <w:lvlJc w:val="left"/>
      <w:pPr>
        <w:ind w:left="900" w:hanging="337"/>
      </w:pPr>
      <w:rPr>
        <w:rFonts w:hint="default"/>
      </w:rPr>
    </w:lvl>
    <w:lvl w:ilvl="2" w:tplc="3CE2F35C">
      <w:start w:val="1"/>
      <w:numFmt w:val="bullet"/>
      <w:lvlText w:val="•"/>
      <w:lvlJc w:val="left"/>
      <w:pPr>
        <w:ind w:left="1372" w:hanging="337"/>
      </w:pPr>
      <w:rPr>
        <w:rFonts w:hint="default"/>
      </w:rPr>
    </w:lvl>
    <w:lvl w:ilvl="3" w:tplc="CD3AA870">
      <w:start w:val="1"/>
      <w:numFmt w:val="bullet"/>
      <w:lvlText w:val="•"/>
      <w:lvlJc w:val="left"/>
      <w:pPr>
        <w:ind w:left="1843" w:hanging="337"/>
      </w:pPr>
      <w:rPr>
        <w:rFonts w:hint="default"/>
      </w:rPr>
    </w:lvl>
    <w:lvl w:ilvl="4" w:tplc="79FACD42">
      <w:start w:val="1"/>
      <w:numFmt w:val="bullet"/>
      <w:lvlText w:val="•"/>
      <w:lvlJc w:val="left"/>
      <w:pPr>
        <w:ind w:left="2315" w:hanging="337"/>
      </w:pPr>
      <w:rPr>
        <w:rFonts w:hint="default"/>
      </w:rPr>
    </w:lvl>
    <w:lvl w:ilvl="5" w:tplc="EE362110">
      <w:start w:val="1"/>
      <w:numFmt w:val="bullet"/>
      <w:lvlText w:val="•"/>
      <w:lvlJc w:val="left"/>
      <w:pPr>
        <w:ind w:left="2786" w:hanging="337"/>
      </w:pPr>
      <w:rPr>
        <w:rFonts w:hint="default"/>
      </w:rPr>
    </w:lvl>
    <w:lvl w:ilvl="6" w:tplc="A4A0F6AC">
      <w:start w:val="1"/>
      <w:numFmt w:val="bullet"/>
      <w:lvlText w:val="•"/>
      <w:lvlJc w:val="left"/>
      <w:pPr>
        <w:ind w:left="3258" w:hanging="337"/>
      </w:pPr>
      <w:rPr>
        <w:rFonts w:hint="default"/>
      </w:rPr>
    </w:lvl>
    <w:lvl w:ilvl="7" w:tplc="B77CB142">
      <w:start w:val="1"/>
      <w:numFmt w:val="bullet"/>
      <w:lvlText w:val="•"/>
      <w:lvlJc w:val="left"/>
      <w:pPr>
        <w:ind w:left="3729" w:hanging="337"/>
      </w:pPr>
      <w:rPr>
        <w:rFonts w:hint="default"/>
      </w:rPr>
    </w:lvl>
    <w:lvl w:ilvl="8" w:tplc="BEC8A760">
      <w:start w:val="1"/>
      <w:numFmt w:val="bullet"/>
      <w:lvlText w:val="•"/>
      <w:lvlJc w:val="left"/>
      <w:pPr>
        <w:ind w:left="4201" w:hanging="337"/>
      </w:pPr>
      <w:rPr>
        <w:rFonts w:hint="default"/>
      </w:rPr>
    </w:lvl>
  </w:abstractNum>
  <w:abstractNum w:abstractNumId="8" w15:restartNumberingAfterBreak="0">
    <w:nsid w:val="5AAD780B"/>
    <w:multiLevelType w:val="hybridMultilevel"/>
    <w:tmpl w:val="17A20F20"/>
    <w:lvl w:ilvl="0" w:tplc="99FA7EFA">
      <w:start w:val="1"/>
      <w:numFmt w:val="bullet"/>
      <w:lvlText w:val="•"/>
      <w:lvlJc w:val="left"/>
      <w:pPr>
        <w:ind w:left="429" w:hanging="337"/>
      </w:pPr>
      <w:rPr>
        <w:rFonts w:ascii="Symbol" w:eastAsia="Symbol" w:hAnsi="Symbol" w:hint="default"/>
        <w:w w:val="93"/>
        <w:sz w:val="22"/>
        <w:szCs w:val="22"/>
      </w:rPr>
    </w:lvl>
    <w:lvl w:ilvl="1" w:tplc="D8141B5E">
      <w:start w:val="1"/>
      <w:numFmt w:val="bullet"/>
      <w:lvlText w:val="•"/>
      <w:lvlJc w:val="left"/>
      <w:pPr>
        <w:ind w:left="900" w:hanging="337"/>
      </w:pPr>
      <w:rPr>
        <w:rFonts w:hint="default"/>
      </w:rPr>
    </w:lvl>
    <w:lvl w:ilvl="2" w:tplc="3442273C">
      <w:start w:val="1"/>
      <w:numFmt w:val="bullet"/>
      <w:lvlText w:val="•"/>
      <w:lvlJc w:val="left"/>
      <w:pPr>
        <w:ind w:left="1372" w:hanging="337"/>
      </w:pPr>
      <w:rPr>
        <w:rFonts w:hint="default"/>
      </w:rPr>
    </w:lvl>
    <w:lvl w:ilvl="3" w:tplc="9A6CBF50">
      <w:start w:val="1"/>
      <w:numFmt w:val="bullet"/>
      <w:lvlText w:val="•"/>
      <w:lvlJc w:val="left"/>
      <w:pPr>
        <w:ind w:left="1843" w:hanging="337"/>
      </w:pPr>
      <w:rPr>
        <w:rFonts w:hint="default"/>
      </w:rPr>
    </w:lvl>
    <w:lvl w:ilvl="4" w:tplc="15EEC226">
      <w:start w:val="1"/>
      <w:numFmt w:val="bullet"/>
      <w:lvlText w:val="•"/>
      <w:lvlJc w:val="left"/>
      <w:pPr>
        <w:ind w:left="2315" w:hanging="337"/>
      </w:pPr>
      <w:rPr>
        <w:rFonts w:hint="default"/>
      </w:rPr>
    </w:lvl>
    <w:lvl w:ilvl="5" w:tplc="E6D03824">
      <w:start w:val="1"/>
      <w:numFmt w:val="bullet"/>
      <w:lvlText w:val="•"/>
      <w:lvlJc w:val="left"/>
      <w:pPr>
        <w:ind w:left="2786" w:hanging="337"/>
      </w:pPr>
      <w:rPr>
        <w:rFonts w:hint="default"/>
      </w:rPr>
    </w:lvl>
    <w:lvl w:ilvl="6" w:tplc="2138B5A2">
      <w:start w:val="1"/>
      <w:numFmt w:val="bullet"/>
      <w:lvlText w:val="•"/>
      <w:lvlJc w:val="left"/>
      <w:pPr>
        <w:ind w:left="3258" w:hanging="337"/>
      </w:pPr>
      <w:rPr>
        <w:rFonts w:hint="default"/>
      </w:rPr>
    </w:lvl>
    <w:lvl w:ilvl="7" w:tplc="BC04743E">
      <w:start w:val="1"/>
      <w:numFmt w:val="bullet"/>
      <w:lvlText w:val="•"/>
      <w:lvlJc w:val="left"/>
      <w:pPr>
        <w:ind w:left="3729" w:hanging="337"/>
      </w:pPr>
      <w:rPr>
        <w:rFonts w:hint="default"/>
      </w:rPr>
    </w:lvl>
    <w:lvl w:ilvl="8" w:tplc="DAE2A782">
      <w:start w:val="1"/>
      <w:numFmt w:val="bullet"/>
      <w:lvlText w:val="•"/>
      <w:lvlJc w:val="left"/>
      <w:pPr>
        <w:ind w:left="4201" w:hanging="337"/>
      </w:pPr>
      <w:rPr>
        <w:rFonts w:hint="default"/>
      </w:rPr>
    </w:lvl>
  </w:abstractNum>
  <w:abstractNum w:abstractNumId="9" w15:restartNumberingAfterBreak="0">
    <w:nsid w:val="647A702F"/>
    <w:multiLevelType w:val="hybridMultilevel"/>
    <w:tmpl w:val="285463A2"/>
    <w:lvl w:ilvl="0" w:tplc="B868270E">
      <w:start w:val="1"/>
      <w:numFmt w:val="bullet"/>
      <w:lvlText w:val="-"/>
      <w:lvlJc w:val="left"/>
      <w:pPr>
        <w:ind w:left="1505" w:hanging="147"/>
      </w:pPr>
      <w:rPr>
        <w:rFonts w:ascii="Arial" w:eastAsia="Arial" w:hAnsi="Arial" w:hint="default"/>
        <w:color w:val="121617"/>
        <w:sz w:val="24"/>
        <w:szCs w:val="24"/>
      </w:rPr>
    </w:lvl>
    <w:lvl w:ilvl="1" w:tplc="CFCE92C4">
      <w:start w:val="1"/>
      <w:numFmt w:val="bullet"/>
      <w:lvlText w:val="•"/>
      <w:lvlJc w:val="left"/>
      <w:pPr>
        <w:ind w:left="2541" w:hanging="147"/>
      </w:pPr>
      <w:rPr>
        <w:rFonts w:hint="default"/>
      </w:rPr>
    </w:lvl>
    <w:lvl w:ilvl="2" w:tplc="F55C7ACA">
      <w:start w:val="1"/>
      <w:numFmt w:val="bullet"/>
      <w:lvlText w:val="•"/>
      <w:lvlJc w:val="left"/>
      <w:pPr>
        <w:ind w:left="3577" w:hanging="147"/>
      </w:pPr>
      <w:rPr>
        <w:rFonts w:hint="default"/>
      </w:rPr>
    </w:lvl>
    <w:lvl w:ilvl="3" w:tplc="25A0F20C">
      <w:start w:val="1"/>
      <w:numFmt w:val="bullet"/>
      <w:lvlText w:val="•"/>
      <w:lvlJc w:val="left"/>
      <w:pPr>
        <w:ind w:left="4613" w:hanging="147"/>
      </w:pPr>
      <w:rPr>
        <w:rFonts w:hint="default"/>
      </w:rPr>
    </w:lvl>
    <w:lvl w:ilvl="4" w:tplc="7B922D78">
      <w:start w:val="1"/>
      <w:numFmt w:val="bullet"/>
      <w:lvlText w:val="•"/>
      <w:lvlJc w:val="left"/>
      <w:pPr>
        <w:ind w:left="5649" w:hanging="147"/>
      </w:pPr>
      <w:rPr>
        <w:rFonts w:hint="default"/>
      </w:rPr>
    </w:lvl>
    <w:lvl w:ilvl="5" w:tplc="D7E85780">
      <w:start w:val="1"/>
      <w:numFmt w:val="bullet"/>
      <w:lvlText w:val="•"/>
      <w:lvlJc w:val="left"/>
      <w:pPr>
        <w:ind w:left="6685" w:hanging="147"/>
      </w:pPr>
      <w:rPr>
        <w:rFonts w:hint="default"/>
      </w:rPr>
    </w:lvl>
    <w:lvl w:ilvl="6" w:tplc="38465778">
      <w:start w:val="1"/>
      <w:numFmt w:val="bullet"/>
      <w:lvlText w:val="•"/>
      <w:lvlJc w:val="left"/>
      <w:pPr>
        <w:ind w:left="7721" w:hanging="147"/>
      </w:pPr>
      <w:rPr>
        <w:rFonts w:hint="default"/>
      </w:rPr>
    </w:lvl>
    <w:lvl w:ilvl="7" w:tplc="08E21F72">
      <w:start w:val="1"/>
      <w:numFmt w:val="bullet"/>
      <w:lvlText w:val="•"/>
      <w:lvlJc w:val="left"/>
      <w:pPr>
        <w:ind w:left="8757" w:hanging="147"/>
      </w:pPr>
      <w:rPr>
        <w:rFonts w:hint="default"/>
      </w:rPr>
    </w:lvl>
    <w:lvl w:ilvl="8" w:tplc="C8364084">
      <w:start w:val="1"/>
      <w:numFmt w:val="bullet"/>
      <w:lvlText w:val="•"/>
      <w:lvlJc w:val="left"/>
      <w:pPr>
        <w:ind w:left="9793" w:hanging="147"/>
      </w:pPr>
      <w:rPr>
        <w:rFonts w:hint="default"/>
      </w:rPr>
    </w:lvl>
  </w:abstractNum>
  <w:abstractNum w:abstractNumId="10" w15:restartNumberingAfterBreak="0">
    <w:nsid w:val="6B241557"/>
    <w:multiLevelType w:val="hybridMultilevel"/>
    <w:tmpl w:val="C0A4DA42"/>
    <w:lvl w:ilvl="0" w:tplc="CB200AB2">
      <w:start w:val="1"/>
      <w:numFmt w:val="bullet"/>
      <w:lvlText w:val="•"/>
      <w:lvlJc w:val="left"/>
      <w:pPr>
        <w:ind w:left="429" w:hanging="337"/>
      </w:pPr>
      <w:rPr>
        <w:rFonts w:ascii="Symbol" w:eastAsia="Symbol" w:hAnsi="Symbol" w:hint="default"/>
        <w:w w:val="93"/>
        <w:sz w:val="22"/>
        <w:szCs w:val="22"/>
      </w:rPr>
    </w:lvl>
    <w:lvl w:ilvl="1" w:tplc="899E1DE0">
      <w:start w:val="1"/>
      <w:numFmt w:val="bullet"/>
      <w:lvlText w:val="•"/>
      <w:lvlJc w:val="left"/>
      <w:pPr>
        <w:ind w:left="900" w:hanging="337"/>
      </w:pPr>
      <w:rPr>
        <w:rFonts w:hint="default"/>
      </w:rPr>
    </w:lvl>
    <w:lvl w:ilvl="2" w:tplc="772A008E">
      <w:start w:val="1"/>
      <w:numFmt w:val="bullet"/>
      <w:lvlText w:val="•"/>
      <w:lvlJc w:val="left"/>
      <w:pPr>
        <w:ind w:left="1372" w:hanging="337"/>
      </w:pPr>
      <w:rPr>
        <w:rFonts w:hint="default"/>
      </w:rPr>
    </w:lvl>
    <w:lvl w:ilvl="3" w:tplc="8370BDB4">
      <w:start w:val="1"/>
      <w:numFmt w:val="bullet"/>
      <w:lvlText w:val="•"/>
      <w:lvlJc w:val="left"/>
      <w:pPr>
        <w:ind w:left="1843" w:hanging="337"/>
      </w:pPr>
      <w:rPr>
        <w:rFonts w:hint="default"/>
      </w:rPr>
    </w:lvl>
    <w:lvl w:ilvl="4" w:tplc="38F43C96">
      <w:start w:val="1"/>
      <w:numFmt w:val="bullet"/>
      <w:lvlText w:val="•"/>
      <w:lvlJc w:val="left"/>
      <w:pPr>
        <w:ind w:left="2315" w:hanging="337"/>
      </w:pPr>
      <w:rPr>
        <w:rFonts w:hint="default"/>
      </w:rPr>
    </w:lvl>
    <w:lvl w:ilvl="5" w:tplc="B2781CCE">
      <w:start w:val="1"/>
      <w:numFmt w:val="bullet"/>
      <w:lvlText w:val="•"/>
      <w:lvlJc w:val="left"/>
      <w:pPr>
        <w:ind w:left="2786" w:hanging="337"/>
      </w:pPr>
      <w:rPr>
        <w:rFonts w:hint="default"/>
      </w:rPr>
    </w:lvl>
    <w:lvl w:ilvl="6" w:tplc="92369820">
      <w:start w:val="1"/>
      <w:numFmt w:val="bullet"/>
      <w:lvlText w:val="•"/>
      <w:lvlJc w:val="left"/>
      <w:pPr>
        <w:ind w:left="3258" w:hanging="337"/>
      </w:pPr>
      <w:rPr>
        <w:rFonts w:hint="default"/>
      </w:rPr>
    </w:lvl>
    <w:lvl w:ilvl="7" w:tplc="7400C912">
      <w:start w:val="1"/>
      <w:numFmt w:val="bullet"/>
      <w:lvlText w:val="•"/>
      <w:lvlJc w:val="left"/>
      <w:pPr>
        <w:ind w:left="3729" w:hanging="337"/>
      </w:pPr>
      <w:rPr>
        <w:rFonts w:hint="default"/>
      </w:rPr>
    </w:lvl>
    <w:lvl w:ilvl="8" w:tplc="2A7050B8">
      <w:start w:val="1"/>
      <w:numFmt w:val="bullet"/>
      <w:lvlText w:val="•"/>
      <w:lvlJc w:val="left"/>
      <w:pPr>
        <w:ind w:left="4201" w:hanging="337"/>
      </w:pPr>
      <w:rPr>
        <w:rFonts w:hint="default"/>
      </w:rPr>
    </w:lvl>
  </w:abstractNum>
  <w:abstractNum w:abstractNumId="11" w15:restartNumberingAfterBreak="0">
    <w:nsid w:val="6EB31029"/>
    <w:multiLevelType w:val="hybridMultilevel"/>
    <w:tmpl w:val="6DD4C44A"/>
    <w:lvl w:ilvl="0" w:tplc="F40AD944">
      <w:start w:val="1"/>
      <w:numFmt w:val="bullet"/>
      <w:lvlText w:val="•"/>
      <w:lvlJc w:val="left"/>
      <w:pPr>
        <w:ind w:left="429" w:hanging="337"/>
      </w:pPr>
      <w:rPr>
        <w:rFonts w:ascii="Symbol" w:eastAsia="Symbol" w:hAnsi="Symbol" w:hint="default"/>
        <w:w w:val="93"/>
        <w:sz w:val="22"/>
        <w:szCs w:val="22"/>
      </w:rPr>
    </w:lvl>
    <w:lvl w:ilvl="1" w:tplc="9C889CD4">
      <w:start w:val="1"/>
      <w:numFmt w:val="bullet"/>
      <w:lvlText w:val="•"/>
      <w:lvlJc w:val="left"/>
      <w:pPr>
        <w:ind w:left="900" w:hanging="337"/>
      </w:pPr>
      <w:rPr>
        <w:rFonts w:hint="default"/>
      </w:rPr>
    </w:lvl>
    <w:lvl w:ilvl="2" w:tplc="F81CCBF0">
      <w:start w:val="1"/>
      <w:numFmt w:val="bullet"/>
      <w:lvlText w:val="•"/>
      <w:lvlJc w:val="left"/>
      <w:pPr>
        <w:ind w:left="1372" w:hanging="337"/>
      </w:pPr>
      <w:rPr>
        <w:rFonts w:hint="default"/>
      </w:rPr>
    </w:lvl>
    <w:lvl w:ilvl="3" w:tplc="6A46702C">
      <w:start w:val="1"/>
      <w:numFmt w:val="bullet"/>
      <w:lvlText w:val="•"/>
      <w:lvlJc w:val="left"/>
      <w:pPr>
        <w:ind w:left="1843" w:hanging="337"/>
      </w:pPr>
      <w:rPr>
        <w:rFonts w:hint="default"/>
      </w:rPr>
    </w:lvl>
    <w:lvl w:ilvl="4" w:tplc="AF6C6FCA">
      <w:start w:val="1"/>
      <w:numFmt w:val="bullet"/>
      <w:lvlText w:val="•"/>
      <w:lvlJc w:val="left"/>
      <w:pPr>
        <w:ind w:left="2315" w:hanging="337"/>
      </w:pPr>
      <w:rPr>
        <w:rFonts w:hint="default"/>
      </w:rPr>
    </w:lvl>
    <w:lvl w:ilvl="5" w:tplc="0930F554">
      <w:start w:val="1"/>
      <w:numFmt w:val="bullet"/>
      <w:lvlText w:val="•"/>
      <w:lvlJc w:val="left"/>
      <w:pPr>
        <w:ind w:left="2786" w:hanging="337"/>
      </w:pPr>
      <w:rPr>
        <w:rFonts w:hint="default"/>
      </w:rPr>
    </w:lvl>
    <w:lvl w:ilvl="6" w:tplc="21BED240">
      <w:start w:val="1"/>
      <w:numFmt w:val="bullet"/>
      <w:lvlText w:val="•"/>
      <w:lvlJc w:val="left"/>
      <w:pPr>
        <w:ind w:left="3258" w:hanging="337"/>
      </w:pPr>
      <w:rPr>
        <w:rFonts w:hint="default"/>
      </w:rPr>
    </w:lvl>
    <w:lvl w:ilvl="7" w:tplc="7650670A">
      <w:start w:val="1"/>
      <w:numFmt w:val="bullet"/>
      <w:lvlText w:val="•"/>
      <w:lvlJc w:val="left"/>
      <w:pPr>
        <w:ind w:left="3729" w:hanging="337"/>
      </w:pPr>
      <w:rPr>
        <w:rFonts w:hint="default"/>
      </w:rPr>
    </w:lvl>
    <w:lvl w:ilvl="8" w:tplc="86FC14C0">
      <w:start w:val="1"/>
      <w:numFmt w:val="bullet"/>
      <w:lvlText w:val="•"/>
      <w:lvlJc w:val="left"/>
      <w:pPr>
        <w:ind w:left="4201" w:hanging="337"/>
      </w:pPr>
      <w:rPr>
        <w:rFonts w:hint="default"/>
      </w:rPr>
    </w:lvl>
  </w:abstractNum>
  <w:num w:numId="1">
    <w:abstractNumId w:val="9"/>
  </w:num>
  <w:num w:numId="2">
    <w:abstractNumId w:val="6"/>
  </w:num>
  <w:num w:numId="3">
    <w:abstractNumId w:val="11"/>
  </w:num>
  <w:num w:numId="4">
    <w:abstractNumId w:val="4"/>
  </w:num>
  <w:num w:numId="5">
    <w:abstractNumId w:val="7"/>
  </w:num>
  <w:num w:numId="6">
    <w:abstractNumId w:val="5"/>
  </w:num>
  <w:num w:numId="7">
    <w:abstractNumId w:val="3"/>
  </w:num>
  <w:num w:numId="8">
    <w:abstractNumId w:val="10"/>
  </w:num>
  <w:num w:numId="9">
    <w:abstractNumId w:val="1"/>
  </w:num>
  <w:num w:numId="10">
    <w:abstractNumId w:val="0"/>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C6"/>
    <w:rsid w:val="0003490E"/>
    <w:rsid w:val="00066F67"/>
    <w:rsid w:val="000C0752"/>
    <w:rsid w:val="00114A0F"/>
    <w:rsid w:val="001A052E"/>
    <w:rsid w:val="001B54C6"/>
    <w:rsid w:val="00210E01"/>
    <w:rsid w:val="00230ACE"/>
    <w:rsid w:val="00246AB0"/>
    <w:rsid w:val="002A1A40"/>
    <w:rsid w:val="002D3ACD"/>
    <w:rsid w:val="003B6B3A"/>
    <w:rsid w:val="003B7EF6"/>
    <w:rsid w:val="003E0BDF"/>
    <w:rsid w:val="003F0B3F"/>
    <w:rsid w:val="00532935"/>
    <w:rsid w:val="00580FA5"/>
    <w:rsid w:val="00591E77"/>
    <w:rsid w:val="005B7C7C"/>
    <w:rsid w:val="006503D9"/>
    <w:rsid w:val="00717C95"/>
    <w:rsid w:val="00726F7F"/>
    <w:rsid w:val="007C263D"/>
    <w:rsid w:val="0081050F"/>
    <w:rsid w:val="00832A38"/>
    <w:rsid w:val="0088148E"/>
    <w:rsid w:val="008A391F"/>
    <w:rsid w:val="008F0874"/>
    <w:rsid w:val="008F7C13"/>
    <w:rsid w:val="009176FE"/>
    <w:rsid w:val="00977D7D"/>
    <w:rsid w:val="009A51C0"/>
    <w:rsid w:val="009D2003"/>
    <w:rsid w:val="009D3AB5"/>
    <w:rsid w:val="00A134D4"/>
    <w:rsid w:val="00A63A9E"/>
    <w:rsid w:val="00AB4E32"/>
    <w:rsid w:val="00B434B8"/>
    <w:rsid w:val="00C07CE3"/>
    <w:rsid w:val="00C408D8"/>
    <w:rsid w:val="00CB7903"/>
    <w:rsid w:val="00CF5E95"/>
    <w:rsid w:val="00DF59DF"/>
    <w:rsid w:val="00E1525A"/>
    <w:rsid w:val="00E2025C"/>
    <w:rsid w:val="00E27411"/>
    <w:rsid w:val="00E44879"/>
    <w:rsid w:val="00EC5345"/>
    <w:rsid w:val="00EE21B0"/>
    <w:rsid w:val="00F67C70"/>
    <w:rsid w:val="00F93E1C"/>
    <w:rsid w:val="00FA6E9B"/>
    <w:rsid w:val="00FB1095"/>
    <w:rsid w:val="00FC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691F7F3"/>
  <w15:docId w15:val="{889FF33C-1FF9-794C-B919-82C5462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20"/>
      <w:outlineLvl w:val="0"/>
    </w:pPr>
    <w:rPr>
      <w:rFonts w:eastAsia="Arial"/>
      <w:b/>
      <w:bCs/>
      <w:sz w:val="72"/>
      <w:szCs w:val="72"/>
    </w:rPr>
  </w:style>
  <w:style w:type="paragraph" w:styleId="Heading2">
    <w:name w:val="heading 2"/>
    <w:basedOn w:val="Normal"/>
    <w:uiPriority w:val="1"/>
    <w:qFormat/>
    <w:pPr>
      <w:spacing w:before="59"/>
      <w:ind w:left="110"/>
      <w:outlineLvl w:val="1"/>
    </w:pPr>
    <w:rPr>
      <w:rFonts w:eastAsia="Arial"/>
      <w:b/>
      <w:bCs/>
      <w:sz w:val="32"/>
      <w:szCs w:val="32"/>
    </w:rPr>
  </w:style>
  <w:style w:type="paragraph" w:styleId="Heading3">
    <w:name w:val="heading 3"/>
    <w:basedOn w:val="Normal"/>
    <w:uiPriority w:val="1"/>
    <w:qFormat/>
    <w:pPr>
      <w:spacing w:before="210"/>
      <w:ind w:left="2258"/>
      <w:outlineLvl w:val="2"/>
    </w:pPr>
    <w:rPr>
      <w:rFonts w:eastAsia="Arial"/>
      <w:b/>
      <w:bCs/>
      <w:sz w:val="28"/>
      <w:szCs w:val="28"/>
    </w:rPr>
  </w:style>
  <w:style w:type="paragraph" w:styleId="Heading4">
    <w:name w:val="heading 4"/>
    <w:basedOn w:val="Normal"/>
    <w:uiPriority w:val="1"/>
    <w:qFormat/>
    <w:pPr>
      <w:spacing w:before="69"/>
      <w:ind w:left="1505"/>
      <w:outlineLvl w:val="3"/>
    </w:pPr>
    <w:rPr>
      <w:rFonts w:eastAsia="Arial"/>
      <w:b/>
      <w:bCs/>
      <w:sz w:val="24"/>
      <w:szCs w:val="24"/>
    </w:rPr>
  </w:style>
  <w:style w:type="paragraph" w:styleId="Heading5">
    <w:name w:val="heading 5"/>
    <w:basedOn w:val="Normal"/>
    <w:uiPriority w:val="1"/>
    <w:qFormat/>
    <w:pPr>
      <w:spacing w:before="12"/>
      <w:ind w:left="1652"/>
      <w:outlineLvl w:val="4"/>
    </w:pPr>
    <w:rPr>
      <w:rFonts w:eastAsia="Arial"/>
      <w:sz w:val="24"/>
      <w:szCs w:val="24"/>
    </w:rPr>
  </w:style>
  <w:style w:type="paragraph" w:styleId="Heading6">
    <w:name w:val="heading 6"/>
    <w:basedOn w:val="Normal"/>
    <w:uiPriority w:val="1"/>
    <w:qFormat/>
    <w:pPr>
      <w:ind w:left="70"/>
      <w:outlineLvl w:val="5"/>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9" w:hanging="337"/>
    </w:pPr>
    <w:rPr>
      <w:rFonts w:eastAsia="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025C"/>
    <w:pPr>
      <w:tabs>
        <w:tab w:val="center" w:pos="4320"/>
        <w:tab w:val="right" w:pos="8640"/>
      </w:tabs>
    </w:pPr>
  </w:style>
  <w:style w:type="character" w:customStyle="1" w:styleId="HeaderChar">
    <w:name w:val="Header Char"/>
    <w:basedOn w:val="DefaultParagraphFont"/>
    <w:link w:val="Header"/>
    <w:uiPriority w:val="99"/>
    <w:rsid w:val="00E2025C"/>
  </w:style>
  <w:style w:type="paragraph" w:styleId="Footer">
    <w:name w:val="footer"/>
    <w:basedOn w:val="Normal"/>
    <w:link w:val="FooterChar"/>
    <w:uiPriority w:val="99"/>
    <w:unhideWhenUsed/>
    <w:rsid w:val="00E2025C"/>
    <w:pPr>
      <w:tabs>
        <w:tab w:val="center" w:pos="4320"/>
        <w:tab w:val="right" w:pos="8640"/>
      </w:tabs>
    </w:pPr>
  </w:style>
  <w:style w:type="character" w:customStyle="1" w:styleId="FooterChar">
    <w:name w:val="Footer Char"/>
    <w:basedOn w:val="DefaultParagraphFont"/>
    <w:link w:val="Footer"/>
    <w:uiPriority w:val="99"/>
    <w:rsid w:val="00E2025C"/>
  </w:style>
  <w:style w:type="paragraph" w:styleId="Revision">
    <w:name w:val="Revision"/>
    <w:hidden/>
    <w:uiPriority w:val="99"/>
    <w:semiHidden/>
    <w:rsid w:val="00114A0F"/>
    <w:pPr>
      <w:widowControl/>
    </w:pPr>
  </w:style>
  <w:style w:type="paragraph" w:styleId="BalloonText">
    <w:name w:val="Balloon Text"/>
    <w:basedOn w:val="Normal"/>
    <w:link w:val="BalloonTextChar"/>
    <w:uiPriority w:val="99"/>
    <w:semiHidden/>
    <w:unhideWhenUsed/>
    <w:rsid w:val="00114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0F"/>
    <w:rPr>
      <w:rFonts w:ascii="Lucida Grande" w:hAnsi="Lucida Grande" w:cs="Lucida Grande"/>
      <w:sz w:val="18"/>
      <w:szCs w:val="18"/>
    </w:rPr>
  </w:style>
  <w:style w:type="table" w:styleId="TableGrid">
    <w:name w:val="Table Grid"/>
    <w:basedOn w:val="TableNormal"/>
    <w:uiPriority w:val="59"/>
    <w:rsid w:val="001A05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26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C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C378-C76B-4D6D-8D62-2FE51C08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362A1195</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Final paperwork</vt:lpstr>
    </vt:vector>
  </TitlesOfParts>
  <Manager/>
  <Company/>
  <LinksUpToDate>false</LinksUpToDate>
  <CharactersWithSpaces>3038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paperwork</dc:title>
  <dc:subject/>
  <dc:creator>acartland</dc:creator>
  <cp:keywords/>
  <dc:description/>
  <cp:lastModifiedBy>Susan Hurrell</cp:lastModifiedBy>
  <cp:revision>2</cp:revision>
  <cp:lastPrinted>2019-01-17T14:59:00Z</cp:lastPrinted>
  <dcterms:created xsi:type="dcterms:W3CDTF">2020-02-13T13:18:00Z</dcterms:created>
  <dcterms:modified xsi:type="dcterms:W3CDTF">2020-02-13T13:18:00Z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29/11/00002013</vt:lpwstr>
  </property>
  <property fmtid="{D5CDD505-2E9C-101B-9397-08002B2CF9AE}" pid="3" name="LastSaved">
    <vt:lpwstr>29/11/00002013</vt:lpwstr>
  </property>
</Properties>
</file>